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D4A3" w14:textId="2282C1CD" w:rsidR="008010B5" w:rsidRPr="00AC669D" w:rsidRDefault="00550A21">
      <w:pPr>
        <w:jc w:val="center"/>
        <w:rPr>
          <w:rFonts w:ascii="Arial" w:hAnsi="Arial" w:cs="Arial"/>
          <w:sz w:val="28"/>
          <w:szCs w:val="22"/>
        </w:rPr>
      </w:pPr>
      <w:r>
        <w:rPr>
          <w:noProof/>
        </w:rPr>
        <w:drawing>
          <wp:anchor distT="0" distB="0" distL="114300" distR="114300" simplePos="0" relativeHeight="251657728" behindDoc="0" locked="0" layoutInCell="1" allowOverlap="1" wp14:anchorId="4E1ADDD0" wp14:editId="76425A71">
            <wp:simplePos x="0" y="0"/>
            <wp:positionH relativeFrom="column">
              <wp:posOffset>3663950</wp:posOffset>
            </wp:positionH>
            <wp:positionV relativeFrom="paragraph">
              <wp:posOffset>95355</wp:posOffset>
            </wp:positionV>
            <wp:extent cx="3293110" cy="1333500"/>
            <wp:effectExtent l="0" t="0" r="2540" b="0"/>
            <wp:wrapNone/>
            <wp:docPr id="11" name="Picture 1" descr="Commissioner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ssioner logo 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311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753F9" w14:textId="77777777" w:rsidR="008010B5" w:rsidRDefault="008010B5">
      <w:pPr>
        <w:rPr>
          <w:rFonts w:ascii="Arial" w:hAnsi="Arial" w:cs="Arial"/>
          <w:sz w:val="22"/>
          <w:szCs w:val="22"/>
        </w:rPr>
      </w:pPr>
    </w:p>
    <w:p w14:paraId="218D3A5F" w14:textId="77777777" w:rsidR="008010B5" w:rsidRDefault="008010B5">
      <w:pPr>
        <w:jc w:val="center"/>
        <w:rPr>
          <w:rFonts w:ascii="Arial" w:hAnsi="Arial" w:cs="Arial"/>
          <w:color w:val="000000"/>
          <w:sz w:val="22"/>
          <w:szCs w:val="22"/>
        </w:rPr>
      </w:pPr>
    </w:p>
    <w:p w14:paraId="420509DB" w14:textId="77777777" w:rsidR="008010B5" w:rsidRDefault="008010B5">
      <w:pPr>
        <w:jc w:val="center"/>
        <w:rPr>
          <w:rFonts w:ascii="Arial" w:hAnsi="Arial" w:cs="Arial"/>
          <w:color w:val="000000"/>
          <w:sz w:val="22"/>
          <w:szCs w:val="22"/>
        </w:rPr>
      </w:pPr>
    </w:p>
    <w:p w14:paraId="44D522D1" w14:textId="77777777" w:rsidR="00DA37CB" w:rsidRDefault="00DA37CB" w:rsidP="0085003D">
      <w:pPr>
        <w:rPr>
          <w:rFonts w:ascii="Arial" w:hAnsi="Arial" w:cs="Arial"/>
          <w:b/>
          <w:color w:val="000000"/>
          <w:sz w:val="32"/>
          <w:szCs w:val="22"/>
        </w:rPr>
      </w:pPr>
    </w:p>
    <w:p w14:paraId="4CA79AC3" w14:textId="77777777" w:rsidR="00DA37CB" w:rsidRDefault="00DA37CB" w:rsidP="0085003D">
      <w:pPr>
        <w:rPr>
          <w:rFonts w:ascii="Arial" w:hAnsi="Arial" w:cs="Arial"/>
          <w:b/>
          <w:color w:val="000000"/>
          <w:sz w:val="32"/>
          <w:szCs w:val="22"/>
        </w:rPr>
      </w:pPr>
    </w:p>
    <w:p w14:paraId="0ADB3396" w14:textId="77777777" w:rsidR="00DA37CB" w:rsidRDefault="00DA37CB" w:rsidP="0085003D">
      <w:pPr>
        <w:rPr>
          <w:rFonts w:ascii="Arial" w:hAnsi="Arial" w:cs="Arial"/>
          <w:b/>
          <w:color w:val="000000"/>
          <w:sz w:val="32"/>
          <w:szCs w:val="22"/>
        </w:rPr>
      </w:pPr>
    </w:p>
    <w:p w14:paraId="5657EB00" w14:textId="54E907C0" w:rsidR="0085003D" w:rsidRPr="0085003D" w:rsidRDefault="0085003D" w:rsidP="0085003D">
      <w:pPr>
        <w:rPr>
          <w:rFonts w:ascii="Arial" w:hAnsi="Arial" w:cs="Arial"/>
          <w:b/>
          <w:color w:val="000000"/>
          <w:sz w:val="32"/>
          <w:szCs w:val="22"/>
        </w:rPr>
      </w:pPr>
      <w:r w:rsidRPr="0085003D">
        <w:rPr>
          <w:rFonts w:ascii="Arial" w:hAnsi="Arial" w:cs="Arial"/>
          <w:b/>
          <w:color w:val="000000"/>
          <w:sz w:val="32"/>
          <w:szCs w:val="22"/>
        </w:rPr>
        <w:t>ROLE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770"/>
      </w:tblGrid>
      <w:tr w:rsidR="0085003D" w:rsidRPr="00697E25" w14:paraId="38500EFE" w14:textId="77777777" w:rsidTr="00CA359D">
        <w:tc>
          <w:tcPr>
            <w:tcW w:w="2898" w:type="dxa"/>
            <w:tcBorders>
              <w:top w:val="nil"/>
              <w:left w:val="nil"/>
              <w:bottom w:val="single" w:sz="4" w:space="0" w:color="auto"/>
              <w:right w:val="nil"/>
            </w:tcBorders>
            <w:shd w:val="clear" w:color="auto" w:fill="auto"/>
          </w:tcPr>
          <w:p w14:paraId="05DF540B" w14:textId="77777777" w:rsidR="0085003D" w:rsidRPr="00697E25" w:rsidRDefault="0085003D" w:rsidP="0085003D">
            <w:pPr>
              <w:rPr>
                <w:rFonts w:ascii="Arial" w:hAnsi="Arial" w:cs="Arial"/>
                <w:b/>
                <w:color w:val="000000"/>
                <w:szCs w:val="22"/>
              </w:rPr>
            </w:pPr>
          </w:p>
        </w:tc>
        <w:tc>
          <w:tcPr>
            <w:tcW w:w="4770" w:type="dxa"/>
            <w:tcBorders>
              <w:top w:val="nil"/>
              <w:left w:val="nil"/>
              <w:bottom w:val="single" w:sz="4" w:space="0" w:color="auto"/>
              <w:right w:val="nil"/>
            </w:tcBorders>
            <w:shd w:val="clear" w:color="auto" w:fill="auto"/>
          </w:tcPr>
          <w:p w14:paraId="63A7D2D5" w14:textId="77777777" w:rsidR="0085003D" w:rsidRPr="00697E25" w:rsidRDefault="0085003D" w:rsidP="0085003D">
            <w:pPr>
              <w:rPr>
                <w:rFonts w:ascii="Arial" w:hAnsi="Arial" w:cs="Arial"/>
                <w:color w:val="000000"/>
                <w:sz w:val="22"/>
                <w:szCs w:val="22"/>
              </w:rPr>
            </w:pPr>
          </w:p>
        </w:tc>
      </w:tr>
      <w:tr w:rsidR="0085003D" w:rsidRPr="00697E25" w14:paraId="1CE4573D" w14:textId="77777777" w:rsidTr="00CA359D">
        <w:tc>
          <w:tcPr>
            <w:tcW w:w="2898" w:type="dxa"/>
            <w:tcBorders>
              <w:top w:val="single" w:sz="4" w:space="0" w:color="auto"/>
            </w:tcBorders>
            <w:shd w:val="clear" w:color="auto" w:fill="auto"/>
          </w:tcPr>
          <w:p w14:paraId="725C0967" w14:textId="77777777" w:rsidR="0085003D" w:rsidRPr="00697E25" w:rsidRDefault="0085003D" w:rsidP="0085003D">
            <w:pPr>
              <w:rPr>
                <w:rFonts w:ascii="Arial" w:hAnsi="Arial" w:cs="Arial"/>
                <w:b/>
                <w:color w:val="000000"/>
                <w:szCs w:val="22"/>
              </w:rPr>
            </w:pPr>
            <w:r w:rsidRPr="00872075">
              <w:rPr>
                <w:rFonts w:ascii="Arial" w:hAnsi="Arial" w:cs="Arial"/>
                <w:b/>
                <w:color w:val="000000"/>
                <w:szCs w:val="22"/>
              </w:rPr>
              <w:t>Role Title</w:t>
            </w:r>
            <w:r w:rsidR="0065168A" w:rsidRPr="00872075">
              <w:rPr>
                <w:rFonts w:ascii="Arial" w:hAnsi="Arial" w:cs="Arial"/>
                <w:b/>
                <w:color w:val="000000"/>
                <w:szCs w:val="22"/>
              </w:rPr>
              <w:t>:</w:t>
            </w:r>
          </w:p>
        </w:tc>
        <w:tc>
          <w:tcPr>
            <w:tcW w:w="4770" w:type="dxa"/>
            <w:tcBorders>
              <w:top w:val="single" w:sz="4" w:space="0" w:color="auto"/>
            </w:tcBorders>
            <w:shd w:val="clear" w:color="auto" w:fill="auto"/>
          </w:tcPr>
          <w:p w14:paraId="4FE19A2C" w14:textId="023A411A" w:rsidR="0085003D" w:rsidRPr="0042667D" w:rsidRDefault="0063349A" w:rsidP="0085003D">
            <w:pPr>
              <w:rPr>
                <w:rFonts w:ascii="Arial" w:hAnsi="Arial" w:cs="Arial"/>
                <w:color w:val="000000"/>
              </w:rPr>
            </w:pPr>
            <w:r>
              <w:rPr>
                <w:rFonts w:ascii="Arial" w:hAnsi="Arial" w:cs="Arial"/>
                <w:color w:val="000000"/>
              </w:rPr>
              <w:t>Strategic Lead –</w:t>
            </w:r>
            <w:r w:rsidR="009A0B28">
              <w:rPr>
                <w:rFonts w:ascii="Arial" w:hAnsi="Arial" w:cs="Arial"/>
                <w:color w:val="000000"/>
              </w:rPr>
              <w:t xml:space="preserve"> </w:t>
            </w:r>
            <w:r>
              <w:rPr>
                <w:rFonts w:ascii="Arial" w:hAnsi="Arial" w:cs="Arial"/>
                <w:color w:val="000000"/>
              </w:rPr>
              <w:t>Substance Misuse</w:t>
            </w:r>
          </w:p>
        </w:tc>
      </w:tr>
      <w:tr w:rsidR="0085003D" w:rsidRPr="00697E25" w14:paraId="557464BB" w14:textId="77777777" w:rsidTr="00CA359D">
        <w:tc>
          <w:tcPr>
            <w:tcW w:w="2898" w:type="dxa"/>
            <w:shd w:val="clear" w:color="auto" w:fill="auto"/>
          </w:tcPr>
          <w:p w14:paraId="7EF37D0C" w14:textId="77777777" w:rsidR="0085003D" w:rsidRPr="00697E25" w:rsidRDefault="0085003D" w:rsidP="0085003D">
            <w:pPr>
              <w:rPr>
                <w:rFonts w:ascii="Arial" w:hAnsi="Arial" w:cs="Arial"/>
                <w:b/>
                <w:color w:val="000000"/>
                <w:szCs w:val="22"/>
              </w:rPr>
            </w:pPr>
            <w:r w:rsidRPr="00872075">
              <w:rPr>
                <w:rFonts w:ascii="Arial" w:hAnsi="Arial" w:cs="Arial"/>
                <w:b/>
                <w:color w:val="000000"/>
                <w:szCs w:val="22"/>
              </w:rPr>
              <w:t>Grade</w:t>
            </w:r>
            <w:r w:rsidR="007A780A" w:rsidRPr="00872075">
              <w:rPr>
                <w:rFonts w:ascii="Arial" w:hAnsi="Arial" w:cs="Arial"/>
                <w:b/>
                <w:color w:val="000000"/>
                <w:szCs w:val="22"/>
              </w:rPr>
              <w:t>:</w:t>
            </w:r>
          </w:p>
        </w:tc>
        <w:tc>
          <w:tcPr>
            <w:tcW w:w="4770" w:type="dxa"/>
            <w:shd w:val="clear" w:color="auto" w:fill="auto"/>
          </w:tcPr>
          <w:p w14:paraId="5E1136E9" w14:textId="77777777" w:rsidR="0085003D" w:rsidRPr="0042667D" w:rsidRDefault="001747D7" w:rsidP="0085003D">
            <w:pPr>
              <w:rPr>
                <w:rFonts w:ascii="Arial" w:hAnsi="Arial" w:cs="Arial"/>
                <w:color w:val="000000"/>
              </w:rPr>
            </w:pPr>
            <w:r>
              <w:rPr>
                <w:rFonts w:ascii="Arial" w:hAnsi="Arial" w:cs="Arial"/>
                <w:color w:val="000000"/>
              </w:rPr>
              <w:t>PO4/5</w:t>
            </w:r>
          </w:p>
        </w:tc>
      </w:tr>
      <w:tr w:rsidR="0085003D" w:rsidRPr="00697E25" w14:paraId="4D896E2E" w14:textId="77777777" w:rsidTr="00CA359D">
        <w:tc>
          <w:tcPr>
            <w:tcW w:w="2898" w:type="dxa"/>
            <w:shd w:val="clear" w:color="auto" w:fill="auto"/>
          </w:tcPr>
          <w:p w14:paraId="6D493CD6" w14:textId="77777777" w:rsidR="0085003D" w:rsidRPr="00697E25" w:rsidRDefault="0085003D" w:rsidP="0085003D">
            <w:pPr>
              <w:rPr>
                <w:rFonts w:ascii="Arial" w:hAnsi="Arial" w:cs="Arial"/>
                <w:b/>
                <w:color w:val="000000"/>
                <w:szCs w:val="22"/>
              </w:rPr>
            </w:pPr>
            <w:r w:rsidRPr="00697E25">
              <w:rPr>
                <w:rFonts w:ascii="Arial" w:hAnsi="Arial" w:cs="Arial"/>
                <w:b/>
                <w:color w:val="000000"/>
                <w:szCs w:val="22"/>
              </w:rPr>
              <w:t>Responsible to:</w:t>
            </w:r>
          </w:p>
        </w:tc>
        <w:tc>
          <w:tcPr>
            <w:tcW w:w="4770" w:type="dxa"/>
            <w:shd w:val="clear" w:color="auto" w:fill="auto"/>
          </w:tcPr>
          <w:p w14:paraId="2DAFD4F4" w14:textId="1783242E" w:rsidR="0085003D" w:rsidRPr="0042667D" w:rsidRDefault="009A0B28" w:rsidP="0085003D">
            <w:pPr>
              <w:rPr>
                <w:rFonts w:ascii="Arial" w:hAnsi="Arial" w:cs="Arial"/>
                <w:color w:val="000000"/>
              </w:rPr>
            </w:pPr>
            <w:r>
              <w:rPr>
                <w:rFonts w:ascii="Arial" w:hAnsi="Arial" w:cs="Arial"/>
                <w:color w:val="000000"/>
              </w:rPr>
              <w:t>Director Partnerships and Programmes</w:t>
            </w:r>
          </w:p>
        </w:tc>
      </w:tr>
      <w:tr w:rsidR="0085003D" w:rsidRPr="00697E25" w14:paraId="7E5C3B30" w14:textId="77777777" w:rsidTr="00CA359D">
        <w:tc>
          <w:tcPr>
            <w:tcW w:w="2898" w:type="dxa"/>
            <w:shd w:val="clear" w:color="auto" w:fill="auto"/>
          </w:tcPr>
          <w:p w14:paraId="2C54B6E0" w14:textId="77777777" w:rsidR="0085003D" w:rsidRPr="00697E25" w:rsidRDefault="00AF1938" w:rsidP="0085003D">
            <w:pPr>
              <w:rPr>
                <w:rFonts w:ascii="Arial" w:hAnsi="Arial" w:cs="Arial"/>
                <w:b/>
                <w:color w:val="000000"/>
                <w:szCs w:val="22"/>
              </w:rPr>
            </w:pPr>
            <w:r>
              <w:rPr>
                <w:rFonts w:ascii="Arial" w:hAnsi="Arial" w:cs="Arial"/>
                <w:b/>
                <w:color w:val="000000"/>
                <w:szCs w:val="22"/>
              </w:rPr>
              <w:t>Responsible for:</w:t>
            </w:r>
          </w:p>
        </w:tc>
        <w:tc>
          <w:tcPr>
            <w:tcW w:w="4770" w:type="dxa"/>
            <w:shd w:val="clear" w:color="auto" w:fill="auto"/>
          </w:tcPr>
          <w:p w14:paraId="48F872E3" w14:textId="77777777" w:rsidR="0085003D" w:rsidRPr="0042667D" w:rsidRDefault="0063349A" w:rsidP="0085003D">
            <w:pPr>
              <w:rPr>
                <w:rFonts w:ascii="Arial" w:hAnsi="Arial" w:cs="Arial"/>
                <w:color w:val="000000"/>
              </w:rPr>
            </w:pPr>
            <w:r>
              <w:rPr>
                <w:rFonts w:ascii="Arial" w:hAnsi="Arial" w:cs="Arial"/>
                <w:color w:val="000000"/>
              </w:rPr>
              <w:t xml:space="preserve">Project and </w:t>
            </w:r>
            <w:r w:rsidR="00AF1938">
              <w:rPr>
                <w:rFonts w:ascii="Arial" w:hAnsi="Arial" w:cs="Arial"/>
                <w:color w:val="000000"/>
              </w:rPr>
              <w:t xml:space="preserve">Policy </w:t>
            </w:r>
            <w:r>
              <w:rPr>
                <w:rFonts w:ascii="Arial" w:hAnsi="Arial" w:cs="Arial"/>
                <w:color w:val="000000"/>
              </w:rPr>
              <w:t xml:space="preserve">Support </w:t>
            </w:r>
            <w:r w:rsidR="00AF1938">
              <w:rPr>
                <w:rFonts w:ascii="Arial" w:hAnsi="Arial" w:cs="Arial"/>
                <w:color w:val="000000"/>
              </w:rPr>
              <w:t>Officer</w:t>
            </w:r>
          </w:p>
        </w:tc>
      </w:tr>
      <w:tr w:rsidR="0085003D" w:rsidRPr="00697E25" w14:paraId="6599A182" w14:textId="77777777" w:rsidTr="00CA359D">
        <w:tc>
          <w:tcPr>
            <w:tcW w:w="2898" w:type="dxa"/>
            <w:shd w:val="clear" w:color="auto" w:fill="auto"/>
          </w:tcPr>
          <w:p w14:paraId="3357A0A4" w14:textId="77777777" w:rsidR="0085003D" w:rsidRPr="00697E25" w:rsidRDefault="0085003D" w:rsidP="0085003D">
            <w:pPr>
              <w:rPr>
                <w:rFonts w:ascii="Arial" w:hAnsi="Arial" w:cs="Arial"/>
                <w:b/>
                <w:color w:val="000000"/>
                <w:szCs w:val="22"/>
              </w:rPr>
            </w:pPr>
            <w:r w:rsidRPr="00697E25">
              <w:rPr>
                <w:rFonts w:ascii="Arial" w:hAnsi="Arial" w:cs="Arial"/>
                <w:b/>
                <w:color w:val="000000"/>
                <w:szCs w:val="22"/>
              </w:rPr>
              <w:t>Liaison with</w:t>
            </w:r>
            <w:r w:rsidR="007A780A">
              <w:rPr>
                <w:rFonts w:ascii="Arial" w:hAnsi="Arial" w:cs="Arial"/>
                <w:b/>
                <w:color w:val="000000"/>
                <w:szCs w:val="22"/>
              </w:rPr>
              <w:t>:</w:t>
            </w:r>
          </w:p>
        </w:tc>
        <w:tc>
          <w:tcPr>
            <w:tcW w:w="4770" w:type="dxa"/>
            <w:shd w:val="clear" w:color="auto" w:fill="auto"/>
          </w:tcPr>
          <w:p w14:paraId="43BA8553" w14:textId="77777777" w:rsidR="0085003D" w:rsidRPr="0042667D" w:rsidRDefault="006C4559" w:rsidP="0085003D">
            <w:pPr>
              <w:rPr>
                <w:rFonts w:ascii="Arial" w:hAnsi="Arial" w:cs="Arial"/>
                <w:color w:val="000000"/>
              </w:rPr>
            </w:pPr>
            <w:r w:rsidRPr="0042667D">
              <w:rPr>
                <w:rFonts w:ascii="Arial" w:hAnsi="Arial" w:cs="Arial"/>
              </w:rPr>
              <w:t>Police Officers, Police Staff, General Public, External Organisations, Agencies and Partnerships</w:t>
            </w:r>
          </w:p>
        </w:tc>
      </w:tr>
      <w:tr w:rsidR="006B7C25" w:rsidRPr="00697E25" w14:paraId="198CF434" w14:textId="77777777" w:rsidTr="00CA359D">
        <w:tc>
          <w:tcPr>
            <w:tcW w:w="2898" w:type="dxa"/>
            <w:shd w:val="clear" w:color="auto" w:fill="auto"/>
          </w:tcPr>
          <w:p w14:paraId="51D5E8B1" w14:textId="77777777" w:rsidR="006B7C25" w:rsidRPr="00F23E74" w:rsidRDefault="006B7C25" w:rsidP="00CA359D">
            <w:pPr>
              <w:rPr>
                <w:rFonts w:ascii="Arial" w:hAnsi="Arial" w:cs="Arial"/>
                <w:b/>
              </w:rPr>
            </w:pPr>
            <w:r w:rsidRPr="00F23E74">
              <w:rPr>
                <w:rFonts w:ascii="Arial" w:hAnsi="Arial" w:cs="Arial"/>
                <w:b/>
              </w:rPr>
              <w:t>Required Vetting Level:</w:t>
            </w:r>
          </w:p>
        </w:tc>
        <w:tc>
          <w:tcPr>
            <w:tcW w:w="4770" w:type="dxa"/>
            <w:shd w:val="clear" w:color="auto" w:fill="auto"/>
          </w:tcPr>
          <w:p w14:paraId="164CC0CB" w14:textId="77777777" w:rsidR="006B7C25" w:rsidRPr="0042667D" w:rsidRDefault="008627BD" w:rsidP="002349DE">
            <w:pPr>
              <w:rPr>
                <w:rFonts w:ascii="Arial" w:hAnsi="Arial" w:cs="Arial"/>
              </w:rPr>
            </w:pPr>
            <w:r w:rsidRPr="0042667D">
              <w:rPr>
                <w:rFonts w:ascii="Arial" w:hAnsi="Arial" w:cs="Arial"/>
              </w:rPr>
              <w:t>MV/SC – Management Vetting and Security Clearance</w:t>
            </w:r>
          </w:p>
        </w:tc>
      </w:tr>
      <w:tr w:rsidR="0085003D" w:rsidRPr="00697E25" w14:paraId="27C4D87D" w14:textId="77777777" w:rsidTr="00CA359D">
        <w:tc>
          <w:tcPr>
            <w:tcW w:w="2898" w:type="dxa"/>
            <w:shd w:val="clear" w:color="auto" w:fill="auto"/>
          </w:tcPr>
          <w:p w14:paraId="4F813B2B" w14:textId="77777777" w:rsidR="0085003D" w:rsidRPr="00697E25" w:rsidRDefault="0085003D" w:rsidP="0085003D">
            <w:pPr>
              <w:rPr>
                <w:rFonts w:ascii="Arial" w:hAnsi="Arial" w:cs="Arial"/>
                <w:b/>
                <w:color w:val="000000"/>
                <w:szCs w:val="22"/>
              </w:rPr>
            </w:pPr>
            <w:r w:rsidRPr="00697E25">
              <w:rPr>
                <w:rFonts w:ascii="Arial" w:hAnsi="Arial" w:cs="Arial"/>
                <w:b/>
                <w:color w:val="000000"/>
                <w:szCs w:val="22"/>
              </w:rPr>
              <w:t>Date Published</w:t>
            </w:r>
            <w:r w:rsidR="007A780A">
              <w:rPr>
                <w:rFonts w:ascii="Arial" w:hAnsi="Arial" w:cs="Arial"/>
                <w:b/>
                <w:color w:val="000000"/>
                <w:szCs w:val="22"/>
              </w:rPr>
              <w:t>:</w:t>
            </w:r>
          </w:p>
        </w:tc>
        <w:tc>
          <w:tcPr>
            <w:tcW w:w="4770" w:type="dxa"/>
            <w:shd w:val="clear" w:color="auto" w:fill="auto"/>
          </w:tcPr>
          <w:p w14:paraId="2BC7B704" w14:textId="439CB2D9" w:rsidR="0085003D" w:rsidRPr="0042667D" w:rsidRDefault="00CE72AA" w:rsidP="0085003D">
            <w:pPr>
              <w:rPr>
                <w:rFonts w:ascii="Arial" w:hAnsi="Arial" w:cs="Arial"/>
                <w:color w:val="000000"/>
              </w:rPr>
            </w:pPr>
            <w:r>
              <w:rPr>
                <w:rFonts w:ascii="Arial" w:hAnsi="Arial" w:cs="Arial"/>
                <w:color w:val="000000"/>
              </w:rPr>
              <w:t>May 2022</w:t>
            </w:r>
          </w:p>
        </w:tc>
      </w:tr>
    </w:tbl>
    <w:p w14:paraId="45B20A8D" w14:textId="77777777" w:rsidR="00AF1938" w:rsidRDefault="00AF1938" w:rsidP="00AF1938">
      <w:pPr>
        <w:jc w:val="center"/>
        <w:rPr>
          <w:rFonts w:ascii="Arial" w:hAnsi="Arial" w:cs="Arial"/>
          <w:b/>
          <w:color w:val="000000"/>
          <w:sz w:val="22"/>
          <w:szCs w:val="22"/>
        </w:rPr>
      </w:pPr>
    </w:p>
    <w:p w14:paraId="5A4BA694" w14:textId="77777777" w:rsidR="00AF1938" w:rsidRDefault="00AF1938" w:rsidP="00AF1938">
      <w:pPr>
        <w:jc w:val="center"/>
        <w:rPr>
          <w:rFonts w:ascii="Arial" w:hAnsi="Arial" w:cs="Arial"/>
          <w:b/>
          <w:color w:val="000000"/>
          <w:sz w:val="22"/>
          <w:szCs w:val="22"/>
        </w:rPr>
      </w:pPr>
      <w:r>
        <w:rPr>
          <w:rFonts w:ascii="Arial" w:hAnsi="Arial" w:cs="Arial"/>
          <w:b/>
          <w:color w:val="000000"/>
          <w:sz w:val="22"/>
          <w:szCs w:val="22"/>
        </w:rPr>
        <w:t>THIS IS A POLIT</w:t>
      </w:r>
      <w:r w:rsidR="003E47EA">
        <w:rPr>
          <w:rFonts w:ascii="Arial" w:hAnsi="Arial" w:cs="Arial"/>
          <w:b/>
          <w:color w:val="000000"/>
          <w:sz w:val="22"/>
          <w:szCs w:val="22"/>
        </w:rPr>
        <w:t>I</w:t>
      </w:r>
      <w:r>
        <w:rPr>
          <w:rFonts w:ascii="Arial" w:hAnsi="Arial" w:cs="Arial"/>
          <w:b/>
          <w:color w:val="000000"/>
          <w:sz w:val="22"/>
          <w:szCs w:val="22"/>
        </w:rPr>
        <w:t>CALLY RESTRICTED POST</w:t>
      </w:r>
    </w:p>
    <w:p w14:paraId="23425010" w14:textId="77777777" w:rsidR="0085003D" w:rsidRDefault="0085003D" w:rsidP="0085003D">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C40D3" w:rsidRPr="00753363" w14:paraId="72D7A1BC" w14:textId="77777777" w:rsidTr="00753363">
        <w:tc>
          <w:tcPr>
            <w:tcW w:w="10173" w:type="dxa"/>
            <w:shd w:val="clear" w:color="auto" w:fill="auto"/>
          </w:tcPr>
          <w:p w14:paraId="4206368D" w14:textId="77777777" w:rsidR="000C40D3" w:rsidRPr="00753363" w:rsidRDefault="000C40D3" w:rsidP="000C40D3">
            <w:pPr>
              <w:rPr>
                <w:rFonts w:ascii="Arial" w:hAnsi="Arial" w:cs="Arial"/>
                <w:b/>
                <w:color w:val="000000"/>
              </w:rPr>
            </w:pPr>
            <w:r w:rsidRPr="00753363">
              <w:rPr>
                <w:rFonts w:ascii="Arial" w:hAnsi="Arial" w:cs="Arial"/>
                <w:b/>
                <w:color w:val="000000"/>
              </w:rPr>
              <w:t xml:space="preserve">Role </w:t>
            </w:r>
            <w:r w:rsidR="00022933">
              <w:rPr>
                <w:rFonts w:ascii="Arial" w:hAnsi="Arial" w:cs="Arial"/>
                <w:b/>
                <w:color w:val="000000"/>
              </w:rPr>
              <w:t>Purpose</w:t>
            </w:r>
            <w:r w:rsidRPr="00753363">
              <w:rPr>
                <w:rFonts w:ascii="Arial" w:hAnsi="Arial" w:cs="Arial"/>
                <w:b/>
                <w:color w:val="000000"/>
              </w:rPr>
              <w:t>:</w:t>
            </w:r>
          </w:p>
          <w:p w14:paraId="036796AB" w14:textId="77777777" w:rsidR="000C40D3" w:rsidRDefault="000C40D3" w:rsidP="0032065E">
            <w:pPr>
              <w:rPr>
                <w:rFonts w:ascii="Arial" w:hAnsi="Arial" w:cs="Arial"/>
                <w:color w:val="000000"/>
              </w:rPr>
            </w:pPr>
          </w:p>
          <w:p w14:paraId="380BD0A0" w14:textId="5FE5E6CD" w:rsidR="008A1A76" w:rsidRDefault="00CF6286" w:rsidP="0032065E">
            <w:pPr>
              <w:spacing w:line="276" w:lineRule="auto"/>
              <w:rPr>
                <w:rFonts w:ascii="Arial" w:hAnsi="Arial" w:cs="Arial"/>
              </w:rPr>
            </w:pPr>
            <w:r>
              <w:rPr>
                <w:rFonts w:ascii="Arial" w:hAnsi="Arial" w:cs="Arial"/>
                <w:color w:val="000000"/>
              </w:rPr>
              <w:t xml:space="preserve">The </w:t>
            </w:r>
            <w:r w:rsidR="00B90B05">
              <w:rPr>
                <w:rFonts w:ascii="Arial" w:hAnsi="Arial" w:cs="Arial"/>
                <w:color w:val="000000"/>
              </w:rPr>
              <w:t xml:space="preserve">Strategic Lead </w:t>
            </w:r>
            <w:r w:rsidR="0035405D">
              <w:rPr>
                <w:rFonts w:ascii="Arial" w:hAnsi="Arial" w:cs="Arial"/>
                <w:color w:val="000000"/>
              </w:rPr>
              <w:t xml:space="preserve">for </w:t>
            </w:r>
            <w:r w:rsidR="00B90B05">
              <w:rPr>
                <w:rFonts w:ascii="Arial" w:hAnsi="Arial" w:cs="Arial"/>
                <w:color w:val="000000"/>
              </w:rPr>
              <w:t xml:space="preserve">Substance Misuse </w:t>
            </w:r>
            <w:r w:rsidRPr="00CF6286">
              <w:rPr>
                <w:rFonts w:ascii="Arial" w:hAnsi="Arial" w:cs="Arial"/>
              </w:rPr>
              <w:t xml:space="preserve">will </w:t>
            </w:r>
            <w:r w:rsidR="00224E69">
              <w:rPr>
                <w:rFonts w:ascii="Arial" w:hAnsi="Arial" w:cs="Arial"/>
              </w:rPr>
              <w:t>have</w:t>
            </w:r>
            <w:r w:rsidR="00F10F3E">
              <w:rPr>
                <w:rFonts w:ascii="Arial" w:hAnsi="Arial" w:cs="Arial"/>
              </w:rPr>
              <w:t xml:space="preserve"> responsibility for the strategic policy, commissioning and service development for substance misuse</w:t>
            </w:r>
            <w:r w:rsidR="0035405D">
              <w:rPr>
                <w:rFonts w:ascii="Arial" w:hAnsi="Arial" w:cs="Arial"/>
              </w:rPr>
              <w:t xml:space="preserve">. </w:t>
            </w:r>
            <w:r w:rsidR="00F10F3E">
              <w:rPr>
                <w:rFonts w:ascii="Arial" w:hAnsi="Arial" w:cs="Arial"/>
              </w:rPr>
              <w:t xml:space="preserve">The role holder will be expected to work </w:t>
            </w:r>
            <w:r w:rsidR="00355772">
              <w:rPr>
                <w:rFonts w:ascii="Arial" w:hAnsi="Arial" w:cs="Arial"/>
              </w:rPr>
              <w:t>collaboratively</w:t>
            </w:r>
            <w:r w:rsidRPr="00CF6286">
              <w:rPr>
                <w:rFonts w:ascii="Arial" w:hAnsi="Arial" w:cs="Arial"/>
              </w:rPr>
              <w:t xml:space="preserve"> with </w:t>
            </w:r>
            <w:r w:rsidR="00F10F3E">
              <w:rPr>
                <w:rFonts w:ascii="Arial" w:hAnsi="Arial" w:cs="Arial"/>
              </w:rPr>
              <w:t>other Strategic Policy Leads</w:t>
            </w:r>
            <w:r>
              <w:rPr>
                <w:rFonts w:ascii="Arial" w:hAnsi="Arial" w:cs="Arial"/>
              </w:rPr>
              <w:t xml:space="preserve"> in the </w:t>
            </w:r>
            <w:r w:rsidR="00355772">
              <w:rPr>
                <w:rFonts w:ascii="Arial" w:hAnsi="Arial" w:cs="Arial"/>
              </w:rPr>
              <w:t>Commissioner’s team</w:t>
            </w:r>
            <w:r w:rsidR="009A0B28">
              <w:rPr>
                <w:rFonts w:ascii="Arial" w:hAnsi="Arial" w:cs="Arial"/>
              </w:rPr>
              <w:t xml:space="preserve"> as well as developing strong and effective relationships with partners across all sectors</w:t>
            </w:r>
            <w:r w:rsidR="00F10F3E">
              <w:rPr>
                <w:rFonts w:ascii="Arial" w:hAnsi="Arial" w:cs="Arial"/>
              </w:rPr>
              <w:t>.</w:t>
            </w:r>
            <w:r w:rsidRPr="00CF6286">
              <w:rPr>
                <w:rFonts w:ascii="Arial" w:hAnsi="Arial" w:cs="Arial"/>
              </w:rPr>
              <w:t xml:space="preserve"> </w:t>
            </w:r>
            <w:r w:rsidR="00F10F3E">
              <w:rPr>
                <w:rFonts w:ascii="Arial" w:hAnsi="Arial" w:cs="Arial"/>
              </w:rPr>
              <w:t>The role holder</w:t>
            </w:r>
            <w:r w:rsidR="00DB6268">
              <w:rPr>
                <w:rFonts w:ascii="Arial" w:hAnsi="Arial" w:cs="Arial"/>
              </w:rPr>
              <w:t xml:space="preserve"> will also </w:t>
            </w:r>
            <w:r w:rsidR="009A0B28">
              <w:rPr>
                <w:rFonts w:ascii="Arial" w:hAnsi="Arial" w:cs="Arial"/>
              </w:rPr>
              <w:t xml:space="preserve">work with delivery partners to </w:t>
            </w:r>
            <w:r w:rsidR="00DB6268">
              <w:rPr>
                <w:rFonts w:ascii="Arial" w:hAnsi="Arial" w:cs="Arial"/>
              </w:rPr>
              <w:t>oversee the effectiveness</w:t>
            </w:r>
            <w:r w:rsidR="00F10F3E">
              <w:rPr>
                <w:rFonts w:ascii="Arial" w:hAnsi="Arial" w:cs="Arial"/>
              </w:rPr>
              <w:t xml:space="preserve"> of</w:t>
            </w:r>
            <w:r w:rsidR="009A0B28">
              <w:rPr>
                <w:rFonts w:ascii="Arial" w:hAnsi="Arial" w:cs="Arial"/>
              </w:rPr>
              <w:t xml:space="preserve"> the commissioned substance misuse services within the</w:t>
            </w:r>
            <w:r w:rsidR="00F10F3E">
              <w:rPr>
                <w:rFonts w:ascii="Arial" w:hAnsi="Arial" w:cs="Arial"/>
              </w:rPr>
              <w:t xml:space="preserve"> Commissioner’s team</w:t>
            </w:r>
            <w:r w:rsidR="0035405D">
              <w:rPr>
                <w:rFonts w:ascii="Arial" w:hAnsi="Arial" w:cs="Arial"/>
              </w:rPr>
              <w:t xml:space="preserve">. </w:t>
            </w:r>
          </w:p>
          <w:p w14:paraId="2795C00B" w14:textId="77777777" w:rsidR="009A0B28" w:rsidRDefault="009A0B28" w:rsidP="0032065E">
            <w:pPr>
              <w:pStyle w:val="Body"/>
              <w:spacing w:line="276" w:lineRule="auto"/>
              <w:rPr>
                <w:rFonts w:ascii="Arial" w:eastAsia="Times New Roman" w:hAnsi="Arial" w:cs="Arial"/>
                <w:color w:val="auto"/>
                <w:sz w:val="24"/>
                <w:szCs w:val="24"/>
                <w:bdr w:val="none" w:sz="0" w:space="0" w:color="auto"/>
              </w:rPr>
            </w:pPr>
          </w:p>
          <w:p w14:paraId="384F4DF0" w14:textId="11D42602" w:rsidR="000629FA" w:rsidRDefault="00DF548E" w:rsidP="0032065E">
            <w:pPr>
              <w:pStyle w:val="Body"/>
              <w:spacing w:line="276" w:lineRule="auto"/>
              <w:rPr>
                <w:rFonts w:ascii="Arial" w:eastAsia="Times New Roman" w:hAnsi="Arial" w:cs="Arial"/>
                <w:color w:val="auto"/>
                <w:sz w:val="24"/>
                <w:szCs w:val="24"/>
                <w:bdr w:val="none" w:sz="0" w:space="0" w:color="auto"/>
              </w:rPr>
            </w:pPr>
            <w:r>
              <w:rPr>
                <w:rFonts w:ascii="Arial" w:eastAsia="Times New Roman" w:hAnsi="Arial" w:cs="Arial"/>
                <w:color w:val="auto"/>
                <w:sz w:val="24"/>
                <w:szCs w:val="24"/>
                <w:bdr w:val="none" w:sz="0" w:space="0" w:color="auto"/>
              </w:rPr>
              <w:t>The</w:t>
            </w:r>
            <w:r w:rsidR="008A1A76" w:rsidRPr="008A1A76">
              <w:rPr>
                <w:rFonts w:ascii="Arial" w:eastAsia="Times New Roman" w:hAnsi="Arial" w:cs="Arial"/>
                <w:color w:val="auto"/>
                <w:sz w:val="24"/>
                <w:szCs w:val="24"/>
                <w:bdr w:val="none" w:sz="0" w:space="0" w:color="auto"/>
              </w:rPr>
              <w:t xml:space="preserve"> role holder will </w:t>
            </w:r>
            <w:r>
              <w:rPr>
                <w:rFonts w:ascii="Arial" w:eastAsia="Times New Roman" w:hAnsi="Arial" w:cs="Arial"/>
                <w:color w:val="auto"/>
                <w:sz w:val="24"/>
                <w:szCs w:val="24"/>
                <w:bdr w:val="none" w:sz="0" w:space="0" w:color="auto"/>
              </w:rPr>
              <w:t xml:space="preserve">have responsibility for working with external stakeholders and developing partnerships to ensure that service provision relating to substance misuse is joined up and are focused on reducing re-offending and building healthier communities in South Wales. </w:t>
            </w:r>
            <w:r w:rsidR="009339F9">
              <w:rPr>
                <w:rFonts w:ascii="Arial" w:eastAsia="Times New Roman" w:hAnsi="Arial" w:cs="Arial"/>
                <w:color w:val="auto"/>
                <w:sz w:val="24"/>
                <w:szCs w:val="24"/>
                <w:bdr w:val="none" w:sz="0" w:space="0" w:color="auto"/>
              </w:rPr>
              <w:t>In addition, the role holder will</w:t>
            </w:r>
            <w:r>
              <w:rPr>
                <w:rFonts w:ascii="Arial" w:eastAsia="Times New Roman" w:hAnsi="Arial" w:cs="Arial"/>
                <w:color w:val="auto"/>
                <w:sz w:val="24"/>
                <w:szCs w:val="24"/>
                <w:bdr w:val="none" w:sz="0" w:space="0" w:color="auto"/>
              </w:rPr>
              <w:t xml:space="preserve"> contribute to strategic planning, working closely with HMPPS</w:t>
            </w:r>
            <w:r w:rsidR="008A5682">
              <w:rPr>
                <w:rFonts w:ascii="Arial" w:eastAsia="Times New Roman" w:hAnsi="Arial" w:cs="Arial"/>
                <w:color w:val="auto"/>
                <w:sz w:val="24"/>
                <w:szCs w:val="24"/>
                <w:bdr w:val="none" w:sz="0" w:space="0" w:color="auto"/>
              </w:rPr>
              <w:t xml:space="preserve"> and other partners</w:t>
            </w:r>
            <w:r>
              <w:rPr>
                <w:rFonts w:ascii="Arial" w:eastAsia="Times New Roman" w:hAnsi="Arial" w:cs="Arial"/>
                <w:color w:val="auto"/>
                <w:sz w:val="24"/>
                <w:szCs w:val="24"/>
                <w:bdr w:val="none" w:sz="0" w:space="0" w:color="auto"/>
              </w:rPr>
              <w:t xml:space="preserve">, seeking to </w:t>
            </w:r>
            <w:r w:rsidR="000629FA" w:rsidRPr="009339F9">
              <w:rPr>
                <w:rFonts w:ascii="Arial" w:eastAsia="Times New Roman" w:hAnsi="Arial" w:cs="Arial"/>
                <w:color w:val="auto"/>
                <w:sz w:val="24"/>
                <w:szCs w:val="24"/>
                <w:bdr w:val="none" w:sz="0" w:space="0" w:color="auto"/>
              </w:rPr>
              <w:t>align</w:t>
            </w:r>
            <w:r w:rsidR="009339F9" w:rsidRPr="009339F9">
              <w:rPr>
                <w:rFonts w:ascii="Arial" w:eastAsia="Times New Roman" w:hAnsi="Arial" w:cs="Arial"/>
                <w:color w:val="auto"/>
                <w:sz w:val="24"/>
                <w:szCs w:val="24"/>
                <w:bdr w:val="none" w:sz="0" w:space="0" w:color="auto"/>
              </w:rPr>
              <w:t xml:space="preserve"> </w:t>
            </w:r>
            <w:r w:rsidR="000629FA" w:rsidRPr="009339F9">
              <w:rPr>
                <w:rFonts w:ascii="Arial" w:eastAsia="Times New Roman" w:hAnsi="Arial" w:cs="Arial"/>
                <w:color w:val="auto"/>
                <w:sz w:val="24"/>
                <w:szCs w:val="24"/>
                <w:bdr w:val="none" w:sz="0" w:space="0" w:color="auto"/>
              </w:rPr>
              <w:t xml:space="preserve">priorities </w:t>
            </w:r>
            <w:r w:rsidR="00CB0B64">
              <w:rPr>
                <w:rFonts w:ascii="Arial" w:eastAsia="Times New Roman" w:hAnsi="Arial" w:cs="Arial"/>
                <w:color w:val="auto"/>
                <w:sz w:val="24"/>
                <w:szCs w:val="24"/>
                <w:bdr w:val="none" w:sz="0" w:space="0" w:color="auto"/>
              </w:rPr>
              <w:t>across organisations where possible to e</w:t>
            </w:r>
            <w:r w:rsidR="000629FA" w:rsidRPr="009339F9">
              <w:rPr>
                <w:rFonts w:ascii="Arial" w:eastAsia="Times New Roman" w:hAnsi="Arial" w:cs="Arial"/>
                <w:color w:val="auto"/>
                <w:sz w:val="24"/>
                <w:szCs w:val="24"/>
                <w:bdr w:val="none" w:sz="0" w:space="0" w:color="auto"/>
              </w:rPr>
              <w:t>nsur</w:t>
            </w:r>
            <w:r w:rsidR="00CB0B64">
              <w:rPr>
                <w:rFonts w:ascii="Arial" w:eastAsia="Times New Roman" w:hAnsi="Arial" w:cs="Arial"/>
                <w:color w:val="auto"/>
                <w:sz w:val="24"/>
                <w:szCs w:val="24"/>
                <w:bdr w:val="none" w:sz="0" w:space="0" w:color="auto"/>
              </w:rPr>
              <w:t>e</w:t>
            </w:r>
            <w:r w:rsidR="000629FA" w:rsidRPr="009339F9">
              <w:rPr>
                <w:rFonts w:ascii="Arial" w:eastAsia="Times New Roman" w:hAnsi="Arial" w:cs="Arial"/>
                <w:color w:val="auto"/>
                <w:sz w:val="24"/>
                <w:szCs w:val="24"/>
                <w:bdr w:val="none" w:sz="0" w:space="0" w:color="auto"/>
              </w:rPr>
              <w:t xml:space="preserve"> a consistent approach </w:t>
            </w:r>
            <w:r w:rsidR="009339F9" w:rsidRPr="009339F9">
              <w:rPr>
                <w:rFonts w:ascii="Arial" w:eastAsia="Times New Roman" w:hAnsi="Arial" w:cs="Arial"/>
                <w:color w:val="auto"/>
                <w:sz w:val="24"/>
                <w:szCs w:val="24"/>
                <w:bdr w:val="none" w:sz="0" w:space="0" w:color="auto"/>
              </w:rPr>
              <w:t>and</w:t>
            </w:r>
            <w:r w:rsidR="00CB0B64">
              <w:rPr>
                <w:rFonts w:ascii="Arial" w:eastAsia="Times New Roman" w:hAnsi="Arial" w:cs="Arial"/>
                <w:color w:val="auto"/>
                <w:sz w:val="24"/>
                <w:szCs w:val="24"/>
                <w:bdr w:val="none" w:sz="0" w:space="0" w:color="auto"/>
              </w:rPr>
              <w:t xml:space="preserve"> to</w:t>
            </w:r>
            <w:r w:rsidR="009339F9" w:rsidRPr="009339F9">
              <w:rPr>
                <w:rFonts w:ascii="Arial" w:eastAsia="Times New Roman" w:hAnsi="Arial" w:cs="Arial"/>
                <w:color w:val="auto"/>
                <w:sz w:val="24"/>
                <w:szCs w:val="24"/>
                <w:bdr w:val="none" w:sz="0" w:space="0" w:color="auto"/>
              </w:rPr>
              <w:t xml:space="preserve"> </w:t>
            </w:r>
            <w:r w:rsidR="000629FA" w:rsidRPr="009339F9">
              <w:rPr>
                <w:rFonts w:ascii="Arial" w:eastAsia="Times New Roman" w:hAnsi="Arial" w:cs="Arial"/>
                <w:color w:val="auto"/>
                <w:sz w:val="24"/>
                <w:szCs w:val="24"/>
                <w:bdr w:val="none" w:sz="0" w:space="0" w:color="auto"/>
              </w:rPr>
              <w:t xml:space="preserve">identify opportunities for </w:t>
            </w:r>
            <w:r w:rsidR="00CB0B64">
              <w:rPr>
                <w:rFonts w:ascii="Arial" w:eastAsia="Times New Roman" w:hAnsi="Arial" w:cs="Arial"/>
                <w:color w:val="auto"/>
                <w:sz w:val="24"/>
                <w:szCs w:val="24"/>
                <w:bdr w:val="none" w:sz="0" w:space="0" w:color="auto"/>
              </w:rPr>
              <w:t xml:space="preserve">further </w:t>
            </w:r>
            <w:r w:rsidR="000629FA" w:rsidRPr="009339F9">
              <w:rPr>
                <w:rFonts w:ascii="Arial" w:eastAsia="Times New Roman" w:hAnsi="Arial" w:cs="Arial"/>
                <w:color w:val="auto"/>
                <w:sz w:val="24"/>
                <w:szCs w:val="24"/>
                <w:bdr w:val="none" w:sz="0" w:space="0" w:color="auto"/>
              </w:rPr>
              <w:t>collaborative workin</w:t>
            </w:r>
            <w:r w:rsidR="00CB0B64">
              <w:rPr>
                <w:rFonts w:ascii="Arial" w:eastAsia="Times New Roman" w:hAnsi="Arial" w:cs="Arial"/>
                <w:color w:val="auto"/>
                <w:sz w:val="24"/>
                <w:szCs w:val="24"/>
                <w:bdr w:val="none" w:sz="0" w:space="0" w:color="auto"/>
              </w:rPr>
              <w:t>g</w:t>
            </w:r>
            <w:r w:rsidR="009339F9" w:rsidRPr="009339F9">
              <w:rPr>
                <w:rFonts w:ascii="Arial" w:eastAsia="Times New Roman" w:hAnsi="Arial" w:cs="Arial"/>
                <w:color w:val="auto"/>
                <w:sz w:val="24"/>
                <w:szCs w:val="24"/>
                <w:bdr w:val="none" w:sz="0" w:space="0" w:color="auto"/>
              </w:rPr>
              <w:t>.</w:t>
            </w:r>
          </w:p>
          <w:p w14:paraId="556DB26C" w14:textId="77777777" w:rsidR="00BC185D" w:rsidRDefault="00BC185D" w:rsidP="0032065E">
            <w:pPr>
              <w:pStyle w:val="Body"/>
              <w:spacing w:line="276" w:lineRule="auto"/>
              <w:rPr>
                <w:rFonts w:ascii="Arial" w:eastAsia="Times New Roman" w:hAnsi="Arial" w:cs="Arial"/>
                <w:color w:val="auto"/>
                <w:sz w:val="24"/>
                <w:szCs w:val="24"/>
                <w:bdr w:val="none" w:sz="0" w:space="0" w:color="auto"/>
              </w:rPr>
            </w:pPr>
          </w:p>
          <w:p w14:paraId="4702EB55" w14:textId="0F9BAB8D" w:rsidR="00F74A30" w:rsidRDefault="00BC185D" w:rsidP="00F74A30">
            <w:pPr>
              <w:spacing w:line="276" w:lineRule="auto"/>
              <w:rPr>
                <w:rFonts w:ascii="Arial" w:hAnsi="Arial" w:cs="Arial"/>
              </w:rPr>
            </w:pPr>
            <w:r>
              <w:rPr>
                <w:rFonts w:ascii="Arial" w:hAnsi="Arial" w:cs="Arial"/>
              </w:rPr>
              <w:t xml:space="preserve">The role holder will </w:t>
            </w:r>
            <w:r w:rsidR="00CB0B64">
              <w:rPr>
                <w:rFonts w:ascii="Arial" w:hAnsi="Arial" w:cs="Arial"/>
              </w:rPr>
              <w:t xml:space="preserve">ensure that the contracts for commissioned services within this area are managed efficiently, effectively and performance is continually monitored against contractual </w:t>
            </w:r>
            <w:r w:rsidR="00B84978">
              <w:rPr>
                <w:rFonts w:ascii="Arial" w:hAnsi="Arial" w:cs="Arial"/>
              </w:rPr>
              <w:t>performance indicators</w:t>
            </w:r>
            <w:r w:rsidR="00CB0B64">
              <w:rPr>
                <w:rFonts w:ascii="Arial" w:hAnsi="Arial" w:cs="Arial"/>
              </w:rPr>
              <w:t>.</w:t>
            </w:r>
            <w:r w:rsidR="00F74A30">
              <w:rPr>
                <w:rFonts w:ascii="Arial" w:hAnsi="Arial" w:cs="Arial"/>
              </w:rPr>
              <w:t xml:space="preserve"> This will also require working closely with the Chief Finance Officer and Finance &amp; Commissioning Manager to ensure this happens.</w:t>
            </w:r>
          </w:p>
          <w:p w14:paraId="6C62C8F3" w14:textId="560AEE13" w:rsidR="00BC185D" w:rsidRPr="009339F9" w:rsidRDefault="00BC185D" w:rsidP="0032065E">
            <w:pPr>
              <w:pStyle w:val="Body"/>
              <w:spacing w:line="276" w:lineRule="auto"/>
              <w:rPr>
                <w:rFonts w:ascii="Arial" w:eastAsia="Times New Roman" w:hAnsi="Arial" w:cs="Arial"/>
                <w:color w:val="auto"/>
                <w:sz w:val="24"/>
                <w:szCs w:val="24"/>
                <w:bdr w:val="none" w:sz="0" w:space="0" w:color="auto"/>
              </w:rPr>
            </w:pPr>
          </w:p>
          <w:p w14:paraId="1005F605" w14:textId="715B51D9" w:rsidR="00B06706" w:rsidRPr="00B06706" w:rsidRDefault="00B06706" w:rsidP="0042667D">
            <w:pPr>
              <w:spacing w:line="276" w:lineRule="auto"/>
              <w:rPr>
                <w:rFonts w:ascii="Arial" w:hAnsi="Arial" w:cs="Arial"/>
              </w:rPr>
            </w:pPr>
            <w:r w:rsidRPr="00B06706">
              <w:rPr>
                <w:rFonts w:ascii="Arial" w:hAnsi="Arial" w:cs="Arial"/>
              </w:rPr>
              <w:t xml:space="preserve">As a </w:t>
            </w:r>
            <w:r w:rsidR="00CB0B64">
              <w:rPr>
                <w:rFonts w:ascii="Arial" w:hAnsi="Arial" w:cs="Arial"/>
              </w:rPr>
              <w:t>strategic manager</w:t>
            </w:r>
            <w:r w:rsidRPr="00B06706">
              <w:rPr>
                <w:rFonts w:ascii="Arial" w:hAnsi="Arial" w:cs="Arial"/>
              </w:rPr>
              <w:t xml:space="preserve"> within the Police and Crime Commissioner’s team the role holder will be required to contribute to management and development of</w:t>
            </w:r>
            <w:r w:rsidR="00F74A30">
              <w:rPr>
                <w:rFonts w:ascii="Arial" w:hAnsi="Arial" w:cs="Arial"/>
              </w:rPr>
              <w:t xml:space="preserve"> a supporting team as well as</w:t>
            </w:r>
            <w:r w:rsidRPr="00B06706">
              <w:rPr>
                <w:rFonts w:ascii="Arial" w:hAnsi="Arial" w:cs="Arial"/>
              </w:rPr>
              <w:t xml:space="preserve"> the wider </w:t>
            </w:r>
            <w:r w:rsidR="00F74A30">
              <w:rPr>
                <w:rFonts w:ascii="Arial" w:hAnsi="Arial" w:cs="Arial"/>
              </w:rPr>
              <w:t xml:space="preserve">Commissioner’s team and will be required to </w:t>
            </w:r>
            <w:r w:rsidRPr="00B06706">
              <w:rPr>
                <w:rFonts w:ascii="Arial" w:hAnsi="Arial" w:cs="Arial"/>
              </w:rPr>
              <w:t>represent</w:t>
            </w:r>
            <w:r w:rsidR="00F74A30">
              <w:rPr>
                <w:rFonts w:ascii="Arial" w:hAnsi="Arial" w:cs="Arial"/>
              </w:rPr>
              <w:t xml:space="preserve"> </w:t>
            </w:r>
            <w:r w:rsidRPr="00B06706">
              <w:rPr>
                <w:rFonts w:ascii="Arial" w:hAnsi="Arial" w:cs="Arial"/>
              </w:rPr>
              <w:t xml:space="preserve">senior managers at both internal and external meetings as required. </w:t>
            </w:r>
          </w:p>
          <w:p w14:paraId="4FBBCDEB" w14:textId="77777777" w:rsidR="000C40D3" w:rsidRPr="00753363" w:rsidRDefault="000C40D3" w:rsidP="000629FA">
            <w:pPr>
              <w:rPr>
                <w:rFonts w:ascii="Arial" w:hAnsi="Arial" w:cs="Arial"/>
                <w:color w:val="000000"/>
                <w:sz w:val="22"/>
                <w:szCs w:val="22"/>
              </w:rPr>
            </w:pPr>
          </w:p>
        </w:tc>
      </w:tr>
    </w:tbl>
    <w:p w14:paraId="5564A2AE" w14:textId="575FF6AE" w:rsidR="000C40D3" w:rsidRDefault="000C40D3" w:rsidP="0085003D">
      <w:pPr>
        <w:rPr>
          <w:rFonts w:ascii="Arial" w:hAnsi="Arial" w:cs="Arial"/>
          <w:color w:val="000000"/>
          <w:sz w:val="22"/>
          <w:szCs w:val="22"/>
        </w:rPr>
      </w:pPr>
    </w:p>
    <w:p w14:paraId="17874D00" w14:textId="3CA1C008" w:rsidR="00F74A30" w:rsidRDefault="00F74A30" w:rsidP="0085003D">
      <w:pPr>
        <w:rPr>
          <w:rFonts w:ascii="Arial" w:hAnsi="Arial" w:cs="Arial"/>
          <w:color w:val="000000"/>
          <w:sz w:val="22"/>
          <w:szCs w:val="22"/>
        </w:rPr>
      </w:pPr>
    </w:p>
    <w:p w14:paraId="2450D43D" w14:textId="77777777" w:rsidR="00F74A30" w:rsidRDefault="00F74A30" w:rsidP="0085003D">
      <w:pPr>
        <w:rPr>
          <w:rFonts w:ascii="Arial" w:hAnsi="Arial" w:cs="Arial"/>
          <w:color w:val="000000"/>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080"/>
      </w:tblGrid>
      <w:tr w:rsidR="009B0F9C" w:rsidRPr="0085003D" w14:paraId="3F87D4D2" w14:textId="77777777" w:rsidTr="0085003D">
        <w:tc>
          <w:tcPr>
            <w:tcW w:w="2093" w:type="dxa"/>
            <w:vMerge w:val="restart"/>
          </w:tcPr>
          <w:p w14:paraId="10C1D0F2" w14:textId="77777777" w:rsidR="009B0F9C" w:rsidRPr="0085003D" w:rsidRDefault="009B0F9C" w:rsidP="00A770B9">
            <w:pPr>
              <w:spacing w:after="100" w:afterAutospacing="1"/>
              <w:rPr>
                <w:rFonts w:ascii="Arial" w:hAnsi="Arial" w:cs="Arial"/>
                <w:b/>
              </w:rPr>
            </w:pPr>
            <w:r w:rsidRPr="0085003D">
              <w:rPr>
                <w:rFonts w:ascii="Arial" w:hAnsi="Arial" w:cs="Arial"/>
                <w:b/>
              </w:rPr>
              <w:t xml:space="preserve">Main Responsibilities </w:t>
            </w:r>
          </w:p>
          <w:p w14:paraId="76797E52" w14:textId="77777777" w:rsidR="009B0F9C" w:rsidRPr="0085003D" w:rsidRDefault="009B0F9C" w:rsidP="00A770B9">
            <w:pPr>
              <w:spacing w:after="100" w:afterAutospacing="1"/>
              <w:rPr>
                <w:rFonts w:ascii="Arial" w:hAnsi="Arial" w:cs="Arial"/>
                <w:b/>
              </w:rPr>
            </w:pPr>
          </w:p>
        </w:tc>
        <w:tc>
          <w:tcPr>
            <w:tcW w:w="8080" w:type="dxa"/>
          </w:tcPr>
          <w:p w14:paraId="2DF008A6" w14:textId="77777777" w:rsidR="00A03119" w:rsidRPr="0042667D" w:rsidRDefault="00A03119" w:rsidP="0032065E">
            <w:pPr>
              <w:spacing w:line="276" w:lineRule="auto"/>
              <w:rPr>
                <w:rFonts w:ascii="Arial" w:hAnsi="Arial" w:cs="Arial"/>
              </w:rPr>
            </w:pPr>
            <w:r w:rsidRPr="0042667D">
              <w:rPr>
                <w:rFonts w:ascii="Arial" w:hAnsi="Arial" w:cs="Arial"/>
                <w:b/>
              </w:rPr>
              <w:t>Advice and Guidance</w:t>
            </w:r>
          </w:p>
          <w:p w14:paraId="1170AEE8" w14:textId="45282C93" w:rsidR="00F74A30" w:rsidRDefault="00F74A30" w:rsidP="0032065E">
            <w:pPr>
              <w:numPr>
                <w:ilvl w:val="0"/>
                <w:numId w:val="32"/>
              </w:numPr>
              <w:spacing w:line="276" w:lineRule="auto"/>
              <w:rPr>
                <w:rFonts w:ascii="Arial" w:hAnsi="Arial" w:cs="Arial"/>
              </w:rPr>
            </w:pPr>
            <w:r>
              <w:rPr>
                <w:rFonts w:ascii="Arial" w:hAnsi="Arial" w:cs="Arial"/>
              </w:rPr>
              <w:t>Provide technical advice and guidance on substance misuse, reducing reoffending and treatment pathways to ensure strategic policy and stakeholder engagement is effective and dynamic.</w:t>
            </w:r>
          </w:p>
          <w:p w14:paraId="0B2CB111" w14:textId="77777777" w:rsidR="00F74A30" w:rsidRPr="0042667D" w:rsidRDefault="00F74A30" w:rsidP="00F74A30">
            <w:pPr>
              <w:pStyle w:val="ListParagraph"/>
              <w:numPr>
                <w:ilvl w:val="0"/>
                <w:numId w:val="32"/>
              </w:numPr>
              <w:spacing w:line="276" w:lineRule="auto"/>
              <w:contextualSpacing w:val="0"/>
              <w:rPr>
                <w:rFonts w:eastAsia="Times New Roman" w:cs="Arial"/>
                <w:szCs w:val="24"/>
                <w:lang w:eastAsia="en-GB"/>
              </w:rPr>
            </w:pPr>
            <w:r w:rsidRPr="0042667D">
              <w:rPr>
                <w:rFonts w:eastAsia="Times New Roman" w:cs="Arial"/>
                <w:szCs w:val="24"/>
                <w:lang w:eastAsia="en-GB"/>
              </w:rPr>
              <w:t>Contribute to the development of the wider strategic agenda and lead on cross departmental projects</w:t>
            </w:r>
          </w:p>
          <w:p w14:paraId="5EEE4529" w14:textId="77777777" w:rsidR="00F74A30" w:rsidRPr="0042667D" w:rsidRDefault="00F74A30" w:rsidP="00F74A30">
            <w:pPr>
              <w:numPr>
                <w:ilvl w:val="0"/>
                <w:numId w:val="32"/>
              </w:numPr>
              <w:spacing w:line="276" w:lineRule="auto"/>
              <w:rPr>
                <w:rFonts w:ascii="Arial" w:hAnsi="Arial" w:cs="Arial"/>
              </w:rPr>
            </w:pPr>
            <w:r>
              <w:rPr>
                <w:rFonts w:ascii="Arial" w:hAnsi="Arial" w:cs="Arial"/>
              </w:rPr>
              <w:t>Oversee the effectiveness of commissioned work and contracts</w:t>
            </w:r>
          </w:p>
          <w:p w14:paraId="1FB198C0" w14:textId="2E3489B1" w:rsidR="00F74A30" w:rsidRPr="0042667D" w:rsidRDefault="00F74A30" w:rsidP="00F74A30">
            <w:pPr>
              <w:pStyle w:val="ListParagraph"/>
              <w:numPr>
                <w:ilvl w:val="0"/>
                <w:numId w:val="32"/>
              </w:numPr>
              <w:spacing w:line="276" w:lineRule="auto"/>
              <w:contextualSpacing w:val="0"/>
              <w:rPr>
                <w:rFonts w:eastAsia="Times New Roman" w:cs="Arial"/>
                <w:szCs w:val="24"/>
                <w:lang w:eastAsia="en-GB"/>
              </w:rPr>
            </w:pPr>
            <w:r w:rsidRPr="0042667D">
              <w:rPr>
                <w:rFonts w:eastAsia="Times New Roman" w:cs="Arial"/>
                <w:szCs w:val="24"/>
                <w:lang w:eastAsia="en-GB"/>
              </w:rPr>
              <w:t xml:space="preserve">Represent the Police and Crime Commissioner in key Welsh, UK and International initiatives focused on </w:t>
            </w:r>
            <w:r>
              <w:rPr>
                <w:rFonts w:eastAsia="Times New Roman" w:cs="Arial"/>
                <w:szCs w:val="24"/>
                <w:lang w:eastAsia="en-GB"/>
              </w:rPr>
              <w:t>substance misuse</w:t>
            </w:r>
            <w:r w:rsidR="0035405D">
              <w:rPr>
                <w:rFonts w:eastAsia="Times New Roman" w:cs="Arial"/>
                <w:szCs w:val="24"/>
                <w:lang w:eastAsia="en-GB"/>
              </w:rPr>
              <w:t>.</w:t>
            </w:r>
          </w:p>
          <w:p w14:paraId="13F1FA88" w14:textId="2D18E8F7" w:rsidR="00F74A30" w:rsidRDefault="00F74A30" w:rsidP="0032065E">
            <w:pPr>
              <w:numPr>
                <w:ilvl w:val="0"/>
                <w:numId w:val="32"/>
              </w:numPr>
              <w:spacing w:line="276" w:lineRule="auto"/>
              <w:rPr>
                <w:rFonts w:ascii="Arial" w:hAnsi="Arial" w:cs="Arial"/>
              </w:rPr>
            </w:pPr>
            <w:r>
              <w:rPr>
                <w:rFonts w:ascii="Arial" w:hAnsi="Arial" w:cs="Arial"/>
              </w:rPr>
              <w:t xml:space="preserve">Effectively manage a supporting team to ensure that </w:t>
            </w:r>
            <w:r w:rsidR="007F5D0C">
              <w:rPr>
                <w:rFonts w:ascii="Arial" w:hAnsi="Arial" w:cs="Arial"/>
              </w:rPr>
              <w:t xml:space="preserve">all policy area related matters are </w:t>
            </w:r>
            <w:r w:rsidR="00A95DE5">
              <w:rPr>
                <w:rFonts w:ascii="Arial" w:hAnsi="Arial" w:cs="Arial"/>
              </w:rPr>
              <w:t>operating efficiently</w:t>
            </w:r>
          </w:p>
          <w:p w14:paraId="50AFF7E3" w14:textId="77777777" w:rsidR="000629FA" w:rsidRPr="0042667D" w:rsidRDefault="000629FA" w:rsidP="0032065E">
            <w:pPr>
              <w:numPr>
                <w:ilvl w:val="0"/>
                <w:numId w:val="32"/>
              </w:numPr>
              <w:spacing w:line="276" w:lineRule="auto"/>
              <w:rPr>
                <w:rFonts w:ascii="Arial" w:hAnsi="Arial" w:cs="Arial"/>
              </w:rPr>
            </w:pPr>
            <w:r w:rsidRPr="0042667D">
              <w:rPr>
                <w:rFonts w:ascii="Arial" w:hAnsi="Arial" w:cs="Arial"/>
              </w:rPr>
              <w:t>Provide advice and guidance on escalated, varied and complex issues relating to area of work</w:t>
            </w:r>
          </w:p>
          <w:p w14:paraId="09C5B196" w14:textId="77777777" w:rsidR="000629FA" w:rsidRPr="0042667D" w:rsidRDefault="000629FA" w:rsidP="0032065E">
            <w:pPr>
              <w:numPr>
                <w:ilvl w:val="0"/>
                <w:numId w:val="32"/>
              </w:numPr>
              <w:spacing w:line="276" w:lineRule="auto"/>
              <w:rPr>
                <w:rFonts w:ascii="Arial" w:hAnsi="Arial" w:cs="Arial"/>
              </w:rPr>
            </w:pPr>
            <w:r w:rsidRPr="0042667D">
              <w:rPr>
                <w:rFonts w:ascii="Arial" w:hAnsi="Arial" w:cs="Arial"/>
              </w:rPr>
              <w:t>Resolve complex problems independently, referring major issues to senior colleagues</w:t>
            </w:r>
          </w:p>
          <w:p w14:paraId="7546FDE9" w14:textId="699EE155" w:rsidR="009B0F9C" w:rsidRPr="00F74A30" w:rsidRDefault="000629FA" w:rsidP="00F74A30">
            <w:pPr>
              <w:numPr>
                <w:ilvl w:val="0"/>
                <w:numId w:val="32"/>
              </w:numPr>
              <w:spacing w:line="276" w:lineRule="auto"/>
              <w:rPr>
                <w:rFonts w:ascii="Arial" w:hAnsi="Arial" w:cs="Arial"/>
              </w:rPr>
            </w:pPr>
            <w:r w:rsidRPr="0042667D">
              <w:rPr>
                <w:rFonts w:ascii="Arial" w:hAnsi="Arial" w:cs="Arial"/>
              </w:rPr>
              <w:t>Identifies and escalates serious problems</w:t>
            </w:r>
            <w:r w:rsidR="00A95DE5">
              <w:rPr>
                <w:rFonts w:ascii="Arial" w:hAnsi="Arial" w:cs="Arial"/>
              </w:rPr>
              <w:t xml:space="preserve"> to relevant bodies</w:t>
            </w:r>
          </w:p>
        </w:tc>
      </w:tr>
      <w:tr w:rsidR="009B0F9C" w:rsidRPr="0085003D" w14:paraId="77C04D34" w14:textId="77777777" w:rsidTr="0085003D">
        <w:tc>
          <w:tcPr>
            <w:tcW w:w="2093" w:type="dxa"/>
            <w:vMerge/>
          </w:tcPr>
          <w:p w14:paraId="58FC5BD2" w14:textId="77777777" w:rsidR="009B0F9C" w:rsidRPr="0085003D" w:rsidRDefault="009B0F9C" w:rsidP="00A770B9">
            <w:pPr>
              <w:spacing w:after="100" w:afterAutospacing="1"/>
              <w:rPr>
                <w:rFonts w:ascii="Arial" w:hAnsi="Arial" w:cs="Arial"/>
                <w:b/>
              </w:rPr>
            </w:pPr>
          </w:p>
        </w:tc>
        <w:tc>
          <w:tcPr>
            <w:tcW w:w="8080" w:type="dxa"/>
          </w:tcPr>
          <w:p w14:paraId="645B77D4" w14:textId="77777777" w:rsidR="00A03119" w:rsidRPr="00084EF8" w:rsidRDefault="00A03119" w:rsidP="0032065E">
            <w:pPr>
              <w:spacing w:line="276" w:lineRule="auto"/>
              <w:rPr>
                <w:rFonts w:ascii="Arial" w:hAnsi="Arial" w:cs="Arial"/>
                <w:b/>
              </w:rPr>
            </w:pPr>
            <w:r w:rsidRPr="00084EF8">
              <w:rPr>
                <w:rFonts w:ascii="Arial" w:hAnsi="Arial" w:cs="Arial"/>
                <w:b/>
              </w:rPr>
              <w:t>Business Improvement</w:t>
            </w:r>
          </w:p>
          <w:p w14:paraId="2410F97A" w14:textId="77777777" w:rsidR="00084EF8" w:rsidRPr="00084EF8" w:rsidRDefault="00084EF8" w:rsidP="0032065E">
            <w:pPr>
              <w:numPr>
                <w:ilvl w:val="0"/>
                <w:numId w:val="33"/>
              </w:numPr>
              <w:autoSpaceDE w:val="0"/>
              <w:autoSpaceDN w:val="0"/>
              <w:adjustRightInd w:val="0"/>
              <w:spacing w:line="276" w:lineRule="auto"/>
              <w:contextualSpacing/>
              <w:rPr>
                <w:rFonts w:ascii="Arial" w:hAnsi="Arial" w:cs="Arial"/>
              </w:rPr>
            </w:pPr>
            <w:r w:rsidRPr="00084EF8">
              <w:rPr>
                <w:rFonts w:ascii="Arial" w:hAnsi="Arial" w:cs="Arial"/>
              </w:rPr>
              <w:t>Contribute to the successful delivery of projects that support the priorities within the Police and Crime Pla</w:t>
            </w:r>
            <w:r w:rsidR="006F617F">
              <w:rPr>
                <w:rFonts w:ascii="Arial" w:hAnsi="Arial" w:cs="Arial"/>
              </w:rPr>
              <w:t>n</w:t>
            </w:r>
          </w:p>
          <w:p w14:paraId="3A3F81A8" w14:textId="77777777" w:rsidR="001663B7" w:rsidRDefault="00A03119" w:rsidP="001663B7">
            <w:pPr>
              <w:pStyle w:val="NormalWeb"/>
              <w:numPr>
                <w:ilvl w:val="0"/>
                <w:numId w:val="33"/>
              </w:numPr>
              <w:spacing w:before="0" w:after="0" w:line="276" w:lineRule="auto"/>
              <w:rPr>
                <w:rFonts w:ascii="Arial" w:hAnsi="Arial" w:cs="Arial"/>
              </w:rPr>
            </w:pPr>
            <w:r w:rsidRPr="001663B7">
              <w:rPr>
                <w:rFonts w:ascii="Arial" w:hAnsi="Arial" w:cs="Arial"/>
              </w:rPr>
              <w:t xml:space="preserve">Identify, propose and implement developments and improvements to the </w:t>
            </w:r>
            <w:r w:rsidR="009339F9" w:rsidRPr="001663B7">
              <w:rPr>
                <w:rFonts w:ascii="Arial" w:hAnsi="Arial" w:cs="Arial"/>
              </w:rPr>
              <w:t>area</w:t>
            </w:r>
            <w:r w:rsidRPr="001663B7">
              <w:rPr>
                <w:rFonts w:ascii="Arial" w:hAnsi="Arial" w:cs="Arial"/>
              </w:rPr>
              <w:t>, unit or project for the mutual benefit of the force and customers</w:t>
            </w:r>
          </w:p>
          <w:p w14:paraId="315DD6AF" w14:textId="77777777" w:rsidR="00CF2B07" w:rsidRDefault="00A03119" w:rsidP="00CF2B07">
            <w:pPr>
              <w:pStyle w:val="NormalWeb"/>
              <w:numPr>
                <w:ilvl w:val="0"/>
                <w:numId w:val="33"/>
              </w:numPr>
              <w:spacing w:before="0" w:after="0"/>
              <w:rPr>
                <w:rFonts w:ascii="Arial" w:hAnsi="Arial" w:cs="Arial"/>
              </w:rPr>
            </w:pPr>
            <w:r w:rsidRPr="001663B7">
              <w:rPr>
                <w:rFonts w:ascii="Arial" w:hAnsi="Arial" w:cs="Arial"/>
              </w:rPr>
              <w:t>Lead initiatives to improve business process</w:t>
            </w:r>
          </w:p>
          <w:p w14:paraId="7801CA71" w14:textId="77777777" w:rsidR="00E46466" w:rsidRPr="00355772" w:rsidRDefault="00355772" w:rsidP="00CF2B07">
            <w:pPr>
              <w:pStyle w:val="NormalWeb"/>
              <w:numPr>
                <w:ilvl w:val="0"/>
                <w:numId w:val="33"/>
              </w:numPr>
              <w:spacing w:before="0" w:after="240" w:line="276" w:lineRule="auto"/>
              <w:rPr>
                <w:rFonts w:ascii="Arial" w:hAnsi="Arial" w:cs="Arial"/>
              </w:rPr>
            </w:pPr>
            <w:r>
              <w:rPr>
                <w:rFonts w:ascii="Arial" w:hAnsi="Arial" w:cs="Arial"/>
              </w:rPr>
              <w:t>M</w:t>
            </w:r>
            <w:r w:rsidR="00E46466" w:rsidRPr="00355772">
              <w:rPr>
                <w:rFonts w:ascii="Arial" w:hAnsi="Arial" w:cs="Arial"/>
              </w:rPr>
              <w:t xml:space="preserve">onitor </w:t>
            </w:r>
            <w:r w:rsidRPr="00355772">
              <w:rPr>
                <w:rFonts w:ascii="Arial" w:hAnsi="Arial" w:cs="Arial"/>
              </w:rPr>
              <w:t>contracts ensuring</w:t>
            </w:r>
            <w:r w:rsidR="00E46466" w:rsidRPr="00355772">
              <w:rPr>
                <w:rFonts w:ascii="Arial" w:hAnsi="Arial" w:cs="Arial"/>
              </w:rPr>
              <w:t xml:space="preserve"> that the continuous improvement is central to service development.  </w:t>
            </w:r>
          </w:p>
        </w:tc>
      </w:tr>
      <w:tr w:rsidR="009B0F9C" w:rsidRPr="0085003D" w14:paraId="0028544E" w14:textId="77777777" w:rsidTr="0085003D">
        <w:tc>
          <w:tcPr>
            <w:tcW w:w="2093" w:type="dxa"/>
            <w:vMerge/>
          </w:tcPr>
          <w:p w14:paraId="275EC358" w14:textId="77777777" w:rsidR="009B0F9C" w:rsidRPr="0085003D" w:rsidRDefault="009B0F9C" w:rsidP="00A770B9">
            <w:pPr>
              <w:spacing w:after="100" w:afterAutospacing="1"/>
              <w:rPr>
                <w:rFonts w:ascii="Arial" w:hAnsi="Arial" w:cs="Arial"/>
                <w:b/>
              </w:rPr>
            </w:pPr>
          </w:p>
        </w:tc>
        <w:tc>
          <w:tcPr>
            <w:tcW w:w="8080" w:type="dxa"/>
          </w:tcPr>
          <w:p w14:paraId="7978DFC1" w14:textId="77777777" w:rsidR="00A03119" w:rsidRPr="00084EF8" w:rsidRDefault="00A03119" w:rsidP="0032065E">
            <w:pPr>
              <w:spacing w:line="276" w:lineRule="auto"/>
              <w:rPr>
                <w:rFonts w:ascii="Arial" w:hAnsi="Arial" w:cs="Arial"/>
                <w:b/>
              </w:rPr>
            </w:pPr>
            <w:r w:rsidRPr="00084EF8">
              <w:rPr>
                <w:rFonts w:ascii="Arial" w:hAnsi="Arial" w:cs="Arial"/>
                <w:b/>
              </w:rPr>
              <w:t>Organisation/Planning</w:t>
            </w:r>
          </w:p>
          <w:p w14:paraId="2D2CF8AF" w14:textId="1BFC38BB" w:rsidR="00084EF8" w:rsidRPr="00084EF8" w:rsidRDefault="00084EF8" w:rsidP="0032065E">
            <w:pPr>
              <w:numPr>
                <w:ilvl w:val="0"/>
                <w:numId w:val="5"/>
              </w:numPr>
              <w:spacing w:line="276" w:lineRule="auto"/>
              <w:rPr>
                <w:rFonts w:ascii="Arial" w:hAnsi="Arial" w:cs="Arial"/>
              </w:rPr>
            </w:pPr>
            <w:r w:rsidRPr="00084EF8">
              <w:rPr>
                <w:rFonts w:ascii="Arial" w:hAnsi="Arial" w:cs="Arial"/>
              </w:rPr>
              <w:t>Plan and organise work</w:t>
            </w:r>
            <w:r w:rsidR="00DF46FF">
              <w:rPr>
                <w:rFonts w:ascii="Arial" w:hAnsi="Arial" w:cs="Arial"/>
              </w:rPr>
              <w:t xml:space="preserve"> and that of </w:t>
            </w:r>
            <w:r w:rsidR="009E0BD9">
              <w:rPr>
                <w:rFonts w:ascii="Arial" w:hAnsi="Arial" w:cs="Arial"/>
              </w:rPr>
              <w:t>supporting team</w:t>
            </w:r>
            <w:r w:rsidRPr="00084EF8">
              <w:rPr>
                <w:rFonts w:ascii="Arial" w:hAnsi="Arial" w:cs="Arial"/>
              </w:rPr>
              <w:t xml:space="preserve"> to complete it within set framework, standards, &amp; timescales</w:t>
            </w:r>
          </w:p>
          <w:p w14:paraId="314D17EF" w14:textId="77777777" w:rsidR="00084EF8" w:rsidRPr="00084EF8" w:rsidRDefault="00084EF8" w:rsidP="0032065E">
            <w:pPr>
              <w:numPr>
                <w:ilvl w:val="0"/>
                <w:numId w:val="5"/>
              </w:numPr>
              <w:spacing w:line="276" w:lineRule="auto"/>
              <w:rPr>
                <w:rFonts w:ascii="Arial" w:hAnsi="Arial" w:cs="Arial"/>
              </w:rPr>
            </w:pPr>
            <w:r w:rsidRPr="00084EF8">
              <w:rPr>
                <w:rFonts w:ascii="Arial" w:hAnsi="Arial" w:cs="Arial"/>
              </w:rPr>
              <w:t>To organise and schedule events/meetings as directed</w:t>
            </w:r>
          </w:p>
          <w:p w14:paraId="759BF4CD" w14:textId="77777777" w:rsidR="00084EF8" w:rsidRPr="00084EF8" w:rsidRDefault="00084EF8" w:rsidP="0032065E">
            <w:pPr>
              <w:numPr>
                <w:ilvl w:val="0"/>
                <w:numId w:val="5"/>
              </w:numPr>
              <w:spacing w:line="276" w:lineRule="auto"/>
              <w:rPr>
                <w:rFonts w:ascii="Arial" w:hAnsi="Arial" w:cs="Arial"/>
              </w:rPr>
            </w:pPr>
            <w:r w:rsidRPr="00084EF8">
              <w:rPr>
                <w:rFonts w:ascii="Arial" w:hAnsi="Arial" w:cs="Arial"/>
              </w:rPr>
              <w:t>Implement and contribute to service strategy as directed</w:t>
            </w:r>
          </w:p>
          <w:p w14:paraId="7B0B5986" w14:textId="77777777" w:rsidR="00084EF8" w:rsidRPr="00084EF8" w:rsidRDefault="00084EF8" w:rsidP="0032065E">
            <w:pPr>
              <w:numPr>
                <w:ilvl w:val="0"/>
                <w:numId w:val="5"/>
              </w:numPr>
              <w:spacing w:line="276" w:lineRule="auto"/>
              <w:rPr>
                <w:rFonts w:ascii="Arial" w:hAnsi="Arial" w:cs="Arial"/>
              </w:rPr>
            </w:pPr>
            <w:r w:rsidRPr="00084EF8">
              <w:rPr>
                <w:rFonts w:ascii="Arial" w:hAnsi="Arial" w:cs="Arial"/>
              </w:rPr>
              <w:t>Develop, propose and implement an approved project/business plan for the unit, subject or function</w:t>
            </w:r>
          </w:p>
          <w:p w14:paraId="7D767006" w14:textId="77777777" w:rsidR="00084EF8" w:rsidRPr="00084EF8" w:rsidRDefault="00084EF8" w:rsidP="0032065E">
            <w:pPr>
              <w:numPr>
                <w:ilvl w:val="0"/>
                <w:numId w:val="5"/>
              </w:numPr>
              <w:spacing w:line="276" w:lineRule="auto"/>
              <w:rPr>
                <w:rFonts w:ascii="Arial" w:hAnsi="Arial" w:cs="Arial"/>
              </w:rPr>
            </w:pPr>
            <w:r w:rsidRPr="00084EF8">
              <w:rPr>
                <w:rFonts w:ascii="Arial" w:hAnsi="Arial" w:cs="Arial"/>
              </w:rPr>
              <w:t>Identify, seek approval for the deployment of suitable resources for the subject area or project to deliver its objectives.</w:t>
            </w:r>
          </w:p>
          <w:p w14:paraId="43B48A3E" w14:textId="77777777" w:rsidR="009B0F9C" w:rsidRPr="0085003D" w:rsidRDefault="009B0F9C" w:rsidP="0032065E">
            <w:pPr>
              <w:spacing w:line="276" w:lineRule="auto"/>
              <w:ind w:left="360"/>
              <w:rPr>
                <w:rFonts w:ascii="Arial" w:hAnsi="Arial" w:cs="Arial"/>
              </w:rPr>
            </w:pPr>
          </w:p>
        </w:tc>
      </w:tr>
      <w:tr w:rsidR="009B0F9C" w:rsidRPr="0085003D" w14:paraId="3C43A17F" w14:textId="77777777" w:rsidTr="0085003D">
        <w:tc>
          <w:tcPr>
            <w:tcW w:w="2093" w:type="dxa"/>
            <w:vMerge/>
          </w:tcPr>
          <w:p w14:paraId="2636D767" w14:textId="77777777" w:rsidR="009B0F9C" w:rsidRPr="0085003D" w:rsidRDefault="009B0F9C" w:rsidP="00A770B9">
            <w:pPr>
              <w:spacing w:after="100" w:afterAutospacing="1"/>
              <w:rPr>
                <w:rFonts w:ascii="Arial" w:hAnsi="Arial" w:cs="Arial"/>
                <w:b/>
              </w:rPr>
            </w:pPr>
          </w:p>
        </w:tc>
        <w:tc>
          <w:tcPr>
            <w:tcW w:w="8080" w:type="dxa"/>
          </w:tcPr>
          <w:p w14:paraId="20F2648F" w14:textId="77777777" w:rsidR="00A03119" w:rsidRPr="00084EF8" w:rsidRDefault="00A03119" w:rsidP="0032065E">
            <w:pPr>
              <w:spacing w:line="276" w:lineRule="auto"/>
              <w:rPr>
                <w:rFonts w:ascii="Arial" w:hAnsi="Arial" w:cs="Arial"/>
                <w:b/>
              </w:rPr>
            </w:pPr>
            <w:r w:rsidRPr="00084EF8">
              <w:rPr>
                <w:rFonts w:ascii="Arial" w:hAnsi="Arial" w:cs="Arial"/>
                <w:b/>
              </w:rPr>
              <w:t>People Management</w:t>
            </w:r>
          </w:p>
          <w:p w14:paraId="0E089785" w14:textId="77777777" w:rsidR="00084EF8" w:rsidRPr="00084EF8" w:rsidRDefault="00084EF8" w:rsidP="0032065E">
            <w:pPr>
              <w:numPr>
                <w:ilvl w:val="0"/>
                <w:numId w:val="35"/>
              </w:numPr>
              <w:spacing w:line="276" w:lineRule="auto"/>
              <w:rPr>
                <w:rFonts w:ascii="Arial" w:hAnsi="Arial" w:cs="Arial"/>
              </w:rPr>
            </w:pPr>
            <w:r w:rsidRPr="00084EF8">
              <w:rPr>
                <w:rFonts w:ascii="Arial" w:hAnsi="Arial" w:cs="Arial"/>
              </w:rPr>
              <w:t>Monitor and allocate workload within team</w:t>
            </w:r>
          </w:p>
          <w:p w14:paraId="7AA98D6C" w14:textId="51682E5D" w:rsidR="00084EF8" w:rsidRPr="00084EF8" w:rsidRDefault="00946AA6" w:rsidP="0032065E">
            <w:pPr>
              <w:numPr>
                <w:ilvl w:val="0"/>
                <w:numId w:val="35"/>
              </w:numPr>
              <w:spacing w:line="276" w:lineRule="auto"/>
              <w:rPr>
                <w:rFonts w:ascii="Arial" w:hAnsi="Arial" w:cs="Arial"/>
              </w:rPr>
            </w:pPr>
            <w:r>
              <w:rPr>
                <w:rFonts w:ascii="Arial" w:hAnsi="Arial" w:cs="Arial"/>
              </w:rPr>
              <w:t>S</w:t>
            </w:r>
            <w:r w:rsidR="00084EF8" w:rsidRPr="00084EF8">
              <w:rPr>
                <w:rFonts w:ascii="Arial" w:hAnsi="Arial" w:cs="Arial"/>
              </w:rPr>
              <w:t xml:space="preserve">upervise staff </w:t>
            </w:r>
            <w:r>
              <w:rPr>
                <w:rFonts w:ascii="Arial" w:hAnsi="Arial" w:cs="Arial"/>
              </w:rPr>
              <w:t>in accordance with</w:t>
            </w:r>
            <w:r w:rsidR="00084EF8" w:rsidRPr="00084EF8">
              <w:rPr>
                <w:rFonts w:ascii="Arial" w:hAnsi="Arial" w:cs="Arial"/>
              </w:rPr>
              <w:t xml:space="preserve"> </w:t>
            </w:r>
            <w:r w:rsidR="00CC15C4">
              <w:rPr>
                <w:rFonts w:ascii="Arial" w:hAnsi="Arial" w:cs="Arial"/>
              </w:rPr>
              <w:t xml:space="preserve">correct </w:t>
            </w:r>
            <w:r w:rsidR="00084EF8" w:rsidRPr="00084EF8">
              <w:rPr>
                <w:rFonts w:ascii="Arial" w:hAnsi="Arial" w:cs="Arial"/>
              </w:rPr>
              <w:t>policy</w:t>
            </w:r>
            <w:r w:rsidR="00CC15C4">
              <w:rPr>
                <w:rFonts w:ascii="Arial" w:hAnsi="Arial" w:cs="Arial"/>
              </w:rPr>
              <w:t xml:space="preserve"> and procedures</w:t>
            </w:r>
            <w:r w:rsidR="00084EF8" w:rsidRPr="00084EF8">
              <w:rPr>
                <w:rFonts w:ascii="Arial" w:hAnsi="Arial" w:cs="Arial"/>
              </w:rPr>
              <w:t xml:space="preserve"> </w:t>
            </w:r>
          </w:p>
          <w:p w14:paraId="55A36CB5" w14:textId="77777777" w:rsidR="00084EF8" w:rsidRPr="00084EF8" w:rsidRDefault="00084EF8" w:rsidP="0032065E">
            <w:pPr>
              <w:numPr>
                <w:ilvl w:val="0"/>
                <w:numId w:val="35"/>
              </w:numPr>
              <w:autoSpaceDE w:val="0"/>
              <w:autoSpaceDN w:val="0"/>
              <w:adjustRightInd w:val="0"/>
              <w:spacing w:line="276" w:lineRule="auto"/>
              <w:contextualSpacing/>
              <w:rPr>
                <w:rFonts w:ascii="Arial" w:hAnsi="Arial" w:cs="Arial"/>
              </w:rPr>
            </w:pPr>
            <w:r w:rsidRPr="00084EF8">
              <w:rPr>
                <w:rFonts w:ascii="Arial" w:hAnsi="Arial" w:cs="Arial"/>
              </w:rPr>
              <w:t>Assist team in the preparation and use of equipment and techniques and advise on any specific aspects of work with own area</w:t>
            </w:r>
          </w:p>
          <w:p w14:paraId="6079D094" w14:textId="6FEC309B" w:rsidR="009B0F9C" w:rsidRPr="00084EF8" w:rsidRDefault="00084EF8" w:rsidP="00CC15C4">
            <w:pPr>
              <w:pStyle w:val="ListParagraph"/>
              <w:numPr>
                <w:ilvl w:val="0"/>
                <w:numId w:val="35"/>
              </w:numPr>
              <w:autoSpaceDE w:val="0"/>
              <w:autoSpaceDN w:val="0"/>
              <w:adjustRightInd w:val="0"/>
              <w:spacing w:line="276" w:lineRule="auto"/>
              <w:rPr>
                <w:rFonts w:cs="Arial"/>
              </w:rPr>
            </w:pPr>
            <w:r w:rsidRPr="00084EF8">
              <w:rPr>
                <w:rFonts w:eastAsia="Times New Roman" w:cs="Arial"/>
                <w:szCs w:val="24"/>
                <w:lang w:eastAsia="en-GB"/>
              </w:rPr>
              <w:t xml:space="preserve">Lead the </w:t>
            </w:r>
            <w:r w:rsidR="006F617F">
              <w:rPr>
                <w:rFonts w:eastAsia="Times New Roman" w:cs="Arial"/>
                <w:szCs w:val="24"/>
                <w:lang w:eastAsia="en-GB"/>
              </w:rPr>
              <w:t>t</w:t>
            </w:r>
            <w:r w:rsidRPr="00084EF8">
              <w:rPr>
                <w:rFonts w:eastAsia="Times New Roman" w:cs="Arial"/>
                <w:szCs w:val="24"/>
                <w:lang w:eastAsia="en-GB"/>
              </w:rPr>
              <w:t xml:space="preserve">eam, to identify and engage with partners that can contribute to delivery of </w:t>
            </w:r>
            <w:r w:rsidR="00CC15C4">
              <w:rPr>
                <w:rFonts w:eastAsia="Times New Roman" w:cs="Arial"/>
                <w:szCs w:val="24"/>
                <w:lang w:eastAsia="en-GB"/>
              </w:rPr>
              <w:t>the Police and Crime Plan</w:t>
            </w:r>
          </w:p>
        </w:tc>
      </w:tr>
      <w:tr w:rsidR="009B0F9C" w:rsidRPr="0085003D" w14:paraId="7561D230" w14:textId="77777777" w:rsidTr="0085003D">
        <w:tc>
          <w:tcPr>
            <w:tcW w:w="2093" w:type="dxa"/>
            <w:vMerge/>
          </w:tcPr>
          <w:p w14:paraId="099755EA" w14:textId="77777777" w:rsidR="009B0F9C" w:rsidRPr="0085003D" w:rsidRDefault="009B0F9C" w:rsidP="00A770B9">
            <w:pPr>
              <w:spacing w:after="100" w:afterAutospacing="1"/>
              <w:rPr>
                <w:rFonts w:ascii="Arial" w:hAnsi="Arial" w:cs="Arial"/>
                <w:b/>
              </w:rPr>
            </w:pPr>
          </w:p>
        </w:tc>
        <w:tc>
          <w:tcPr>
            <w:tcW w:w="8080" w:type="dxa"/>
          </w:tcPr>
          <w:p w14:paraId="0DC79E25" w14:textId="77777777" w:rsidR="00A03119" w:rsidRPr="00084EF8" w:rsidRDefault="00A03119" w:rsidP="0032065E">
            <w:pPr>
              <w:spacing w:line="276" w:lineRule="auto"/>
              <w:jc w:val="both"/>
              <w:rPr>
                <w:rFonts w:ascii="Arial" w:hAnsi="Arial" w:cs="Arial"/>
                <w:b/>
              </w:rPr>
            </w:pPr>
            <w:r w:rsidRPr="00084EF8">
              <w:rPr>
                <w:rFonts w:ascii="Arial" w:hAnsi="Arial" w:cs="Arial"/>
                <w:b/>
              </w:rPr>
              <w:t>Policies &amp; Strategies</w:t>
            </w:r>
          </w:p>
          <w:p w14:paraId="3E0AA465" w14:textId="77777777" w:rsidR="00A03119" w:rsidRDefault="009339F9" w:rsidP="0032065E">
            <w:pPr>
              <w:numPr>
                <w:ilvl w:val="0"/>
                <w:numId w:val="36"/>
              </w:numPr>
              <w:spacing w:line="276" w:lineRule="auto"/>
              <w:jc w:val="both"/>
              <w:rPr>
                <w:rFonts w:ascii="Arial" w:hAnsi="Arial" w:cs="Arial"/>
              </w:rPr>
            </w:pPr>
            <w:r>
              <w:rPr>
                <w:rFonts w:ascii="Arial" w:hAnsi="Arial" w:cs="Arial"/>
              </w:rPr>
              <w:t>Lead on the development and consultation</w:t>
            </w:r>
            <w:r w:rsidR="00A03119" w:rsidRPr="00084EF8">
              <w:rPr>
                <w:rFonts w:ascii="Arial" w:hAnsi="Arial" w:cs="Arial"/>
              </w:rPr>
              <w:t xml:space="preserve"> of policies within subject area</w:t>
            </w:r>
          </w:p>
          <w:p w14:paraId="39517DF3" w14:textId="02E9F047" w:rsidR="009339F9" w:rsidRPr="00084EF8" w:rsidRDefault="009339F9" w:rsidP="0032065E">
            <w:pPr>
              <w:numPr>
                <w:ilvl w:val="0"/>
                <w:numId w:val="36"/>
              </w:numPr>
              <w:spacing w:line="276" w:lineRule="auto"/>
              <w:jc w:val="both"/>
              <w:rPr>
                <w:rFonts w:ascii="Arial" w:hAnsi="Arial" w:cs="Arial"/>
              </w:rPr>
            </w:pPr>
            <w:r>
              <w:rPr>
                <w:rFonts w:ascii="Arial" w:hAnsi="Arial" w:cs="Arial"/>
              </w:rPr>
              <w:t xml:space="preserve">Maintain a strategic view of issues effecting the </w:t>
            </w:r>
            <w:r w:rsidR="006F617F">
              <w:rPr>
                <w:rFonts w:ascii="Arial" w:hAnsi="Arial" w:cs="Arial"/>
              </w:rPr>
              <w:t>substance misuse</w:t>
            </w:r>
            <w:r>
              <w:rPr>
                <w:rFonts w:ascii="Arial" w:hAnsi="Arial" w:cs="Arial"/>
              </w:rPr>
              <w:t xml:space="preserve"> agenda, ensuring that </w:t>
            </w:r>
            <w:r w:rsidR="00787E16">
              <w:rPr>
                <w:rFonts w:ascii="Arial" w:hAnsi="Arial" w:cs="Arial"/>
              </w:rPr>
              <w:t>issues arising are fed into the delivery of priorities</w:t>
            </w:r>
          </w:p>
          <w:p w14:paraId="0659A328" w14:textId="77777777" w:rsidR="00A03119" w:rsidRPr="00084EF8" w:rsidRDefault="00A03119" w:rsidP="0032065E">
            <w:pPr>
              <w:numPr>
                <w:ilvl w:val="0"/>
                <w:numId w:val="36"/>
              </w:numPr>
              <w:spacing w:line="276" w:lineRule="auto"/>
              <w:jc w:val="both"/>
              <w:rPr>
                <w:rFonts w:ascii="Arial" w:hAnsi="Arial" w:cs="Arial"/>
              </w:rPr>
            </w:pPr>
            <w:r w:rsidRPr="00084EF8">
              <w:rPr>
                <w:rFonts w:ascii="Arial" w:hAnsi="Arial" w:cs="Arial"/>
              </w:rPr>
              <w:t>Research review and draft policies</w:t>
            </w:r>
            <w:r w:rsidR="00084EF8">
              <w:rPr>
                <w:rFonts w:ascii="Arial" w:hAnsi="Arial" w:cs="Arial"/>
              </w:rPr>
              <w:t xml:space="preserve"> where applicable</w:t>
            </w:r>
          </w:p>
          <w:p w14:paraId="37D4DAC5" w14:textId="77777777" w:rsidR="009B0F9C" w:rsidRDefault="00A03119" w:rsidP="0032065E">
            <w:pPr>
              <w:numPr>
                <w:ilvl w:val="0"/>
                <w:numId w:val="36"/>
              </w:numPr>
              <w:spacing w:line="276" w:lineRule="auto"/>
              <w:rPr>
                <w:rFonts w:ascii="Arial" w:hAnsi="Arial" w:cs="Arial"/>
              </w:rPr>
            </w:pPr>
            <w:r w:rsidRPr="00084EF8">
              <w:rPr>
                <w:rFonts w:ascii="Arial" w:hAnsi="Arial" w:cs="Arial"/>
              </w:rPr>
              <w:t>Monitor and report on policy implementation to ensure compliance and identify issues/problems</w:t>
            </w:r>
          </w:p>
          <w:p w14:paraId="7BD99BF8" w14:textId="3093157B" w:rsidR="00A03119" w:rsidRDefault="00787E16" w:rsidP="0032065E">
            <w:pPr>
              <w:numPr>
                <w:ilvl w:val="0"/>
                <w:numId w:val="36"/>
              </w:numPr>
              <w:autoSpaceDE w:val="0"/>
              <w:autoSpaceDN w:val="0"/>
              <w:adjustRightInd w:val="0"/>
              <w:spacing w:line="276" w:lineRule="auto"/>
              <w:contextualSpacing/>
              <w:rPr>
                <w:rFonts w:ascii="Arial" w:hAnsi="Arial" w:cs="Arial"/>
              </w:rPr>
            </w:pPr>
            <w:r w:rsidRPr="00084EF8">
              <w:rPr>
                <w:rFonts w:ascii="Arial" w:hAnsi="Arial" w:cs="Arial"/>
              </w:rPr>
              <w:t>W</w:t>
            </w:r>
            <w:r w:rsidR="006F617F">
              <w:rPr>
                <w:rFonts w:ascii="Arial" w:hAnsi="Arial" w:cs="Arial"/>
              </w:rPr>
              <w:t xml:space="preserve">orking with the Director of </w:t>
            </w:r>
            <w:r w:rsidR="00CC0462">
              <w:rPr>
                <w:rFonts w:ascii="Arial" w:hAnsi="Arial" w:cs="Arial"/>
              </w:rPr>
              <w:t>Partnershi</w:t>
            </w:r>
            <w:r w:rsidR="008453A8">
              <w:rPr>
                <w:rFonts w:ascii="Arial" w:hAnsi="Arial" w:cs="Arial"/>
              </w:rPr>
              <w:t>p and Programmes</w:t>
            </w:r>
            <w:r w:rsidRPr="00084EF8">
              <w:rPr>
                <w:rFonts w:ascii="Arial" w:hAnsi="Arial" w:cs="Arial"/>
              </w:rPr>
              <w:t xml:space="preserve">, </w:t>
            </w:r>
            <w:r w:rsidR="008453A8">
              <w:rPr>
                <w:rFonts w:ascii="Arial" w:hAnsi="Arial" w:cs="Arial"/>
              </w:rPr>
              <w:t xml:space="preserve">develop </w:t>
            </w:r>
            <w:r w:rsidR="001B5BC7">
              <w:rPr>
                <w:rFonts w:ascii="Arial" w:hAnsi="Arial" w:cs="Arial"/>
              </w:rPr>
              <w:t>the strategic approach,</w:t>
            </w:r>
            <w:r w:rsidR="006F617F">
              <w:rPr>
                <w:rFonts w:ascii="Arial" w:hAnsi="Arial" w:cs="Arial"/>
              </w:rPr>
              <w:t xml:space="preserve"> </w:t>
            </w:r>
            <w:r w:rsidR="001B5BC7" w:rsidRPr="00084EF8">
              <w:rPr>
                <w:rFonts w:ascii="Arial" w:hAnsi="Arial" w:cs="Arial"/>
              </w:rPr>
              <w:t xml:space="preserve">define our </w:t>
            </w:r>
            <w:r w:rsidR="001B5BC7">
              <w:rPr>
                <w:rFonts w:ascii="Arial" w:hAnsi="Arial" w:cs="Arial"/>
              </w:rPr>
              <w:t xml:space="preserve">substance misuse priorities </w:t>
            </w:r>
            <w:r w:rsidR="006F617F">
              <w:rPr>
                <w:rFonts w:ascii="Arial" w:hAnsi="Arial" w:cs="Arial"/>
              </w:rPr>
              <w:t>and ensure that these are joined up with other policy areas.</w:t>
            </w:r>
          </w:p>
          <w:p w14:paraId="66416237" w14:textId="77777777" w:rsidR="00787E16" w:rsidRPr="00787E16" w:rsidRDefault="00787E16" w:rsidP="0032065E">
            <w:pPr>
              <w:autoSpaceDE w:val="0"/>
              <w:autoSpaceDN w:val="0"/>
              <w:adjustRightInd w:val="0"/>
              <w:spacing w:line="276" w:lineRule="auto"/>
              <w:ind w:left="360"/>
              <w:contextualSpacing/>
              <w:rPr>
                <w:rFonts w:ascii="Arial" w:hAnsi="Arial" w:cs="Arial"/>
              </w:rPr>
            </w:pPr>
          </w:p>
        </w:tc>
      </w:tr>
      <w:tr w:rsidR="009B0F9C" w:rsidRPr="0085003D" w14:paraId="12021169" w14:textId="77777777" w:rsidTr="0085003D">
        <w:tc>
          <w:tcPr>
            <w:tcW w:w="2093" w:type="dxa"/>
            <w:vMerge/>
          </w:tcPr>
          <w:p w14:paraId="44C95F18" w14:textId="77777777" w:rsidR="009B0F9C" w:rsidRPr="0085003D" w:rsidRDefault="009B0F9C" w:rsidP="00A770B9">
            <w:pPr>
              <w:spacing w:after="100" w:afterAutospacing="1"/>
              <w:rPr>
                <w:rFonts w:ascii="Arial" w:hAnsi="Arial" w:cs="Arial"/>
                <w:b/>
              </w:rPr>
            </w:pPr>
          </w:p>
        </w:tc>
        <w:tc>
          <w:tcPr>
            <w:tcW w:w="8080" w:type="dxa"/>
          </w:tcPr>
          <w:p w14:paraId="7C51E5AB" w14:textId="77777777" w:rsidR="00A03119" w:rsidRPr="00084EF8" w:rsidRDefault="00A03119" w:rsidP="0032065E">
            <w:pPr>
              <w:spacing w:line="276" w:lineRule="auto"/>
              <w:rPr>
                <w:rFonts w:ascii="Arial" w:hAnsi="Arial" w:cs="Arial"/>
                <w:b/>
              </w:rPr>
            </w:pPr>
            <w:r w:rsidRPr="00084EF8">
              <w:rPr>
                <w:rFonts w:ascii="Arial" w:hAnsi="Arial" w:cs="Arial"/>
                <w:b/>
              </w:rPr>
              <w:t>Pro</w:t>
            </w:r>
            <w:r w:rsidR="00084EF8">
              <w:rPr>
                <w:rFonts w:ascii="Arial" w:hAnsi="Arial" w:cs="Arial"/>
                <w:b/>
              </w:rPr>
              <w:t>ject Management</w:t>
            </w:r>
          </w:p>
          <w:p w14:paraId="0F9DF018" w14:textId="24E34134" w:rsidR="00D753BD" w:rsidRDefault="00D753BD" w:rsidP="0032065E">
            <w:pPr>
              <w:numPr>
                <w:ilvl w:val="0"/>
                <w:numId w:val="36"/>
              </w:numPr>
              <w:spacing w:line="276" w:lineRule="auto"/>
              <w:rPr>
                <w:rFonts w:ascii="Arial" w:hAnsi="Arial" w:cs="Arial"/>
              </w:rPr>
            </w:pPr>
            <w:r>
              <w:rPr>
                <w:rFonts w:ascii="Arial" w:hAnsi="Arial" w:cs="Arial"/>
              </w:rPr>
              <w:t>Demonstrable experience of project mana</w:t>
            </w:r>
            <w:r w:rsidR="00262FC2">
              <w:rPr>
                <w:rFonts w:ascii="Arial" w:hAnsi="Arial" w:cs="Arial"/>
              </w:rPr>
              <w:t>gement and deliver</w:t>
            </w:r>
            <w:r w:rsidR="001B694A">
              <w:rPr>
                <w:rFonts w:ascii="Arial" w:hAnsi="Arial" w:cs="Arial"/>
              </w:rPr>
              <w:t>y</w:t>
            </w:r>
          </w:p>
          <w:p w14:paraId="6CE4DC09" w14:textId="025EF306" w:rsidR="00084EF8" w:rsidRPr="00084EF8" w:rsidRDefault="00084EF8" w:rsidP="0032065E">
            <w:pPr>
              <w:numPr>
                <w:ilvl w:val="0"/>
                <w:numId w:val="36"/>
              </w:numPr>
              <w:spacing w:line="276" w:lineRule="auto"/>
              <w:rPr>
                <w:rFonts w:ascii="Arial" w:hAnsi="Arial" w:cs="Arial"/>
              </w:rPr>
            </w:pPr>
            <w:r w:rsidRPr="00084EF8">
              <w:rPr>
                <w:rFonts w:ascii="Arial" w:hAnsi="Arial" w:cs="Arial"/>
              </w:rPr>
              <w:t>Organise and manage the day to day delivery of projects including preparing and planning of resources</w:t>
            </w:r>
          </w:p>
          <w:p w14:paraId="22DA3C7C" w14:textId="77777777" w:rsidR="00084EF8" w:rsidRDefault="00A03119" w:rsidP="0032065E">
            <w:pPr>
              <w:numPr>
                <w:ilvl w:val="0"/>
                <w:numId w:val="36"/>
              </w:numPr>
              <w:spacing w:line="276" w:lineRule="auto"/>
              <w:rPr>
                <w:rFonts w:ascii="Arial" w:hAnsi="Arial" w:cs="Arial"/>
              </w:rPr>
            </w:pPr>
            <w:r w:rsidRPr="00084EF8">
              <w:rPr>
                <w:rFonts w:ascii="Arial" w:hAnsi="Arial" w:cs="Arial"/>
              </w:rPr>
              <w:t>Quality assure the delivery of the servic</w:t>
            </w:r>
            <w:r w:rsidR="00084EF8">
              <w:rPr>
                <w:rFonts w:ascii="Arial" w:hAnsi="Arial" w:cs="Arial"/>
              </w:rPr>
              <w:t>e</w:t>
            </w:r>
          </w:p>
          <w:p w14:paraId="294F143A" w14:textId="77777777" w:rsidR="00433C02" w:rsidRDefault="00433C02" w:rsidP="0032065E">
            <w:pPr>
              <w:numPr>
                <w:ilvl w:val="0"/>
                <w:numId w:val="36"/>
              </w:numPr>
              <w:spacing w:line="276" w:lineRule="auto"/>
              <w:rPr>
                <w:rFonts w:ascii="Arial" w:hAnsi="Arial" w:cs="Arial"/>
              </w:rPr>
            </w:pPr>
            <w:r w:rsidRPr="00433C02">
              <w:rPr>
                <w:rFonts w:ascii="Arial" w:hAnsi="Arial" w:cs="Arial"/>
              </w:rPr>
              <w:t>Conduct a robust review of project implementation to ensure that business benefits and project objectives have been delivered and are being realised</w:t>
            </w:r>
          </w:p>
          <w:p w14:paraId="2BDA07C2" w14:textId="77777777" w:rsidR="00084EF8" w:rsidRDefault="00E46466" w:rsidP="009F78D0">
            <w:pPr>
              <w:numPr>
                <w:ilvl w:val="0"/>
                <w:numId w:val="36"/>
              </w:numPr>
              <w:spacing w:line="276" w:lineRule="auto"/>
              <w:rPr>
                <w:rFonts w:ascii="Arial" w:hAnsi="Arial" w:cs="Arial"/>
              </w:rPr>
            </w:pPr>
            <w:r>
              <w:rPr>
                <w:rFonts w:ascii="Arial" w:hAnsi="Arial" w:cs="Arial"/>
              </w:rPr>
              <w:t>Manage</w:t>
            </w:r>
            <w:r w:rsidR="000837E2">
              <w:rPr>
                <w:rFonts w:ascii="Arial" w:hAnsi="Arial" w:cs="Arial"/>
              </w:rPr>
              <w:t xml:space="preserve"> the performance of contracts relating to substance misuse</w:t>
            </w:r>
            <w:r w:rsidR="0035405D">
              <w:rPr>
                <w:rFonts w:ascii="Arial" w:hAnsi="Arial" w:cs="Arial"/>
              </w:rPr>
              <w:t>.</w:t>
            </w:r>
          </w:p>
          <w:p w14:paraId="5BF2F085" w14:textId="2997490C" w:rsidR="0035405D" w:rsidRPr="00084EF8" w:rsidRDefault="0035405D" w:rsidP="0035405D">
            <w:pPr>
              <w:spacing w:line="276" w:lineRule="auto"/>
              <w:ind w:left="360"/>
              <w:rPr>
                <w:rFonts w:ascii="Arial" w:hAnsi="Arial" w:cs="Arial"/>
              </w:rPr>
            </w:pPr>
          </w:p>
        </w:tc>
      </w:tr>
      <w:tr w:rsidR="009B0F9C" w:rsidRPr="0085003D" w14:paraId="68746F3F" w14:textId="77777777" w:rsidTr="0085003D">
        <w:tc>
          <w:tcPr>
            <w:tcW w:w="2093" w:type="dxa"/>
            <w:vMerge/>
          </w:tcPr>
          <w:p w14:paraId="74629C9E" w14:textId="77777777" w:rsidR="009B0F9C" w:rsidRPr="0085003D" w:rsidRDefault="009B0F9C" w:rsidP="00A770B9">
            <w:pPr>
              <w:spacing w:after="100" w:afterAutospacing="1"/>
              <w:rPr>
                <w:rFonts w:ascii="Arial" w:hAnsi="Arial" w:cs="Arial"/>
                <w:b/>
              </w:rPr>
            </w:pPr>
          </w:p>
        </w:tc>
        <w:tc>
          <w:tcPr>
            <w:tcW w:w="8080" w:type="dxa"/>
          </w:tcPr>
          <w:p w14:paraId="061F5170" w14:textId="77777777" w:rsidR="00A03119" w:rsidRPr="00461F53" w:rsidRDefault="00A03119" w:rsidP="0032065E">
            <w:pPr>
              <w:spacing w:line="276" w:lineRule="auto"/>
              <w:rPr>
                <w:rFonts w:ascii="Arial" w:hAnsi="Arial" w:cs="Arial"/>
                <w:b/>
              </w:rPr>
            </w:pPr>
            <w:r w:rsidRPr="00461F53">
              <w:rPr>
                <w:rFonts w:ascii="Arial" w:hAnsi="Arial" w:cs="Arial"/>
                <w:b/>
              </w:rPr>
              <w:t>Risk Management and Legal Compliance</w:t>
            </w:r>
          </w:p>
          <w:p w14:paraId="7A83E8DC" w14:textId="611A466F" w:rsidR="00421DA9" w:rsidRPr="00CC2F31" w:rsidRDefault="00421DA9" w:rsidP="0032065E">
            <w:pPr>
              <w:numPr>
                <w:ilvl w:val="0"/>
                <w:numId w:val="36"/>
              </w:numPr>
              <w:autoSpaceDE w:val="0"/>
              <w:autoSpaceDN w:val="0"/>
              <w:adjustRightInd w:val="0"/>
              <w:spacing w:line="276" w:lineRule="auto"/>
              <w:contextualSpacing/>
              <w:rPr>
                <w:rFonts w:ascii="Arial" w:hAnsi="Arial" w:cs="Arial"/>
              </w:rPr>
            </w:pPr>
            <w:r w:rsidRPr="00CC2F31">
              <w:rPr>
                <w:rFonts w:ascii="Arial" w:hAnsi="Arial" w:cs="Arial"/>
              </w:rPr>
              <w:t xml:space="preserve">Identify and capture risks within own remit; escalate to </w:t>
            </w:r>
            <w:r>
              <w:rPr>
                <w:rFonts w:ascii="Arial" w:hAnsi="Arial" w:cs="Arial"/>
              </w:rPr>
              <w:t>the</w:t>
            </w:r>
            <w:r w:rsidR="00152BA4">
              <w:rPr>
                <w:rFonts w:ascii="Arial" w:hAnsi="Arial" w:cs="Arial"/>
              </w:rPr>
              <w:t xml:space="preserve"> Director of Partnerships and </w:t>
            </w:r>
            <w:r w:rsidR="00022CB9">
              <w:rPr>
                <w:rFonts w:ascii="Arial" w:hAnsi="Arial" w:cs="Arial"/>
              </w:rPr>
              <w:t>Programmes</w:t>
            </w:r>
            <w:r>
              <w:rPr>
                <w:rFonts w:ascii="Arial" w:hAnsi="Arial" w:cs="Arial"/>
              </w:rPr>
              <w:t xml:space="preserve"> </w:t>
            </w:r>
            <w:r w:rsidRPr="00CC2F31">
              <w:rPr>
                <w:rFonts w:ascii="Arial" w:hAnsi="Arial" w:cs="Arial"/>
              </w:rPr>
              <w:t>according to risk management strategy with suggestions for mitigation and action.</w:t>
            </w:r>
          </w:p>
          <w:p w14:paraId="31894273" w14:textId="77777777" w:rsidR="00421DA9" w:rsidRPr="00CC2F31" w:rsidRDefault="00421DA9" w:rsidP="0032065E">
            <w:pPr>
              <w:numPr>
                <w:ilvl w:val="0"/>
                <w:numId w:val="36"/>
              </w:numPr>
              <w:autoSpaceDE w:val="0"/>
              <w:autoSpaceDN w:val="0"/>
              <w:adjustRightInd w:val="0"/>
              <w:spacing w:line="276" w:lineRule="auto"/>
              <w:contextualSpacing/>
              <w:rPr>
                <w:rFonts w:ascii="Arial" w:hAnsi="Arial" w:cs="Arial"/>
              </w:rPr>
            </w:pPr>
            <w:r w:rsidRPr="00CC2F31">
              <w:rPr>
                <w:rFonts w:ascii="Arial" w:hAnsi="Arial" w:cs="Arial"/>
              </w:rPr>
              <w:t>Provide advice and guidance on risks and issues relating to the award and management of funding.</w:t>
            </w:r>
          </w:p>
          <w:p w14:paraId="79C6F96F" w14:textId="77777777" w:rsidR="00421DA9" w:rsidRPr="00CC2F31" w:rsidRDefault="00421DA9" w:rsidP="0032065E">
            <w:pPr>
              <w:numPr>
                <w:ilvl w:val="0"/>
                <w:numId w:val="36"/>
              </w:numPr>
              <w:autoSpaceDE w:val="0"/>
              <w:autoSpaceDN w:val="0"/>
              <w:adjustRightInd w:val="0"/>
              <w:spacing w:line="276" w:lineRule="auto"/>
              <w:contextualSpacing/>
              <w:rPr>
                <w:rFonts w:ascii="Arial" w:hAnsi="Arial" w:cs="Arial"/>
              </w:rPr>
            </w:pPr>
            <w:r w:rsidRPr="00CC2F31">
              <w:rPr>
                <w:rFonts w:ascii="Arial" w:hAnsi="Arial" w:cs="Arial"/>
              </w:rPr>
              <w:t>Escalate major risks and issues as appropriate</w:t>
            </w:r>
          </w:p>
          <w:p w14:paraId="615C1859" w14:textId="77777777" w:rsidR="00421DA9" w:rsidRPr="00CC2F31" w:rsidRDefault="00421DA9" w:rsidP="0032065E">
            <w:pPr>
              <w:numPr>
                <w:ilvl w:val="0"/>
                <w:numId w:val="36"/>
              </w:numPr>
              <w:autoSpaceDE w:val="0"/>
              <w:autoSpaceDN w:val="0"/>
              <w:adjustRightInd w:val="0"/>
              <w:spacing w:line="276" w:lineRule="auto"/>
              <w:contextualSpacing/>
              <w:rPr>
                <w:rFonts w:ascii="Arial" w:hAnsi="Arial" w:cs="Arial"/>
              </w:rPr>
            </w:pPr>
            <w:r w:rsidRPr="00CC2F31">
              <w:rPr>
                <w:rFonts w:ascii="Arial" w:hAnsi="Arial" w:cs="Arial"/>
              </w:rPr>
              <w:t>Liaise with internal and external auditors to ensure their requirements are fulfilled.</w:t>
            </w:r>
          </w:p>
          <w:p w14:paraId="251F0672" w14:textId="77777777" w:rsidR="00421DA9" w:rsidRPr="00CC2F31" w:rsidRDefault="00421DA9" w:rsidP="0032065E">
            <w:pPr>
              <w:numPr>
                <w:ilvl w:val="0"/>
                <w:numId w:val="36"/>
              </w:numPr>
              <w:autoSpaceDE w:val="0"/>
              <w:autoSpaceDN w:val="0"/>
              <w:adjustRightInd w:val="0"/>
              <w:spacing w:line="276" w:lineRule="auto"/>
              <w:contextualSpacing/>
              <w:rPr>
                <w:rFonts w:ascii="Arial" w:hAnsi="Arial" w:cs="Arial"/>
              </w:rPr>
            </w:pPr>
            <w:r w:rsidRPr="00CC2F31">
              <w:rPr>
                <w:rFonts w:ascii="Arial" w:hAnsi="Arial" w:cs="Arial"/>
              </w:rPr>
              <w:t>Monitor and ensure compliance with all relevant statutory obligations, regulations and policy guidelines, for instance in line with the code of practice for victims of crime and specified information order.</w:t>
            </w:r>
          </w:p>
          <w:p w14:paraId="3246FD69" w14:textId="77777777" w:rsidR="009B0F9C" w:rsidRPr="0085003D" w:rsidRDefault="009B0F9C" w:rsidP="0032065E">
            <w:pPr>
              <w:spacing w:line="276" w:lineRule="auto"/>
              <w:rPr>
                <w:rFonts w:ascii="Arial" w:hAnsi="Arial" w:cs="Arial"/>
              </w:rPr>
            </w:pPr>
          </w:p>
        </w:tc>
      </w:tr>
      <w:tr w:rsidR="009B0F9C" w:rsidRPr="0085003D" w14:paraId="25D2823A" w14:textId="77777777" w:rsidTr="0085003D">
        <w:tc>
          <w:tcPr>
            <w:tcW w:w="2093" w:type="dxa"/>
            <w:vMerge/>
          </w:tcPr>
          <w:p w14:paraId="55DCB660" w14:textId="77777777" w:rsidR="009B0F9C" w:rsidRPr="0085003D" w:rsidRDefault="009B0F9C" w:rsidP="00A770B9">
            <w:pPr>
              <w:spacing w:after="100" w:afterAutospacing="1"/>
              <w:rPr>
                <w:rFonts w:ascii="Arial" w:hAnsi="Arial" w:cs="Arial"/>
                <w:b/>
              </w:rPr>
            </w:pPr>
          </w:p>
        </w:tc>
        <w:tc>
          <w:tcPr>
            <w:tcW w:w="8080" w:type="dxa"/>
          </w:tcPr>
          <w:p w14:paraId="0F4D6FB2" w14:textId="77777777" w:rsidR="009B0F9C" w:rsidRPr="00461F53" w:rsidRDefault="009B0F9C" w:rsidP="0032065E">
            <w:pPr>
              <w:spacing w:line="276" w:lineRule="auto"/>
              <w:rPr>
                <w:rFonts w:ascii="Arial" w:hAnsi="Arial" w:cs="Arial"/>
                <w:b/>
              </w:rPr>
            </w:pPr>
            <w:r w:rsidRPr="00461F53">
              <w:rPr>
                <w:rFonts w:ascii="Arial" w:hAnsi="Arial" w:cs="Arial"/>
                <w:b/>
              </w:rPr>
              <w:t>Customer Service and R</w:t>
            </w:r>
            <w:r w:rsidRPr="00703337">
              <w:rPr>
                <w:rFonts w:ascii="Arial" w:hAnsi="Arial" w:cs="Arial"/>
                <w:b/>
              </w:rPr>
              <w:t xml:space="preserve">epresentation </w:t>
            </w:r>
          </w:p>
          <w:p w14:paraId="28C2CBF1" w14:textId="0BA6C7B1" w:rsidR="00BC20F7" w:rsidRPr="00BC20F7" w:rsidRDefault="00BC20F7" w:rsidP="0032065E">
            <w:pPr>
              <w:numPr>
                <w:ilvl w:val="0"/>
                <w:numId w:val="33"/>
              </w:numPr>
              <w:autoSpaceDE w:val="0"/>
              <w:autoSpaceDN w:val="0"/>
              <w:adjustRightInd w:val="0"/>
              <w:spacing w:line="276" w:lineRule="auto"/>
              <w:contextualSpacing/>
              <w:rPr>
                <w:rFonts w:ascii="Arial" w:hAnsi="Arial" w:cs="Arial"/>
              </w:rPr>
            </w:pPr>
            <w:r w:rsidRPr="00BC20F7">
              <w:rPr>
                <w:rFonts w:ascii="Arial" w:hAnsi="Arial" w:cs="Arial"/>
              </w:rPr>
              <w:t>To present a positive</w:t>
            </w:r>
            <w:r w:rsidR="008B1E17">
              <w:rPr>
                <w:rFonts w:ascii="Arial" w:hAnsi="Arial" w:cs="Arial"/>
              </w:rPr>
              <w:t xml:space="preserve"> and professional</w:t>
            </w:r>
            <w:r w:rsidRPr="00BC20F7">
              <w:rPr>
                <w:rFonts w:ascii="Arial" w:hAnsi="Arial" w:cs="Arial"/>
              </w:rPr>
              <w:t xml:space="preserve"> imag</w:t>
            </w:r>
            <w:r w:rsidR="00601474">
              <w:rPr>
                <w:rFonts w:ascii="Arial" w:hAnsi="Arial" w:cs="Arial"/>
              </w:rPr>
              <w:t>e</w:t>
            </w:r>
            <w:r w:rsidRPr="00BC20F7">
              <w:rPr>
                <w:rFonts w:ascii="Arial" w:hAnsi="Arial" w:cs="Arial"/>
              </w:rPr>
              <w:t xml:space="preserve"> to internal and external </w:t>
            </w:r>
            <w:r w:rsidR="00601474">
              <w:rPr>
                <w:rFonts w:ascii="Arial" w:hAnsi="Arial" w:cs="Arial"/>
              </w:rPr>
              <w:t>partners and uphold the Commissioner’s code of conduct</w:t>
            </w:r>
          </w:p>
          <w:p w14:paraId="5416B2F1" w14:textId="77777777" w:rsidR="00BC20F7" w:rsidRPr="00BC20F7" w:rsidRDefault="00BC20F7" w:rsidP="0032065E">
            <w:pPr>
              <w:numPr>
                <w:ilvl w:val="0"/>
                <w:numId w:val="33"/>
              </w:numPr>
              <w:autoSpaceDE w:val="0"/>
              <w:autoSpaceDN w:val="0"/>
              <w:adjustRightInd w:val="0"/>
              <w:spacing w:line="276" w:lineRule="auto"/>
              <w:contextualSpacing/>
              <w:rPr>
                <w:rFonts w:ascii="Arial" w:hAnsi="Arial" w:cs="Arial"/>
              </w:rPr>
            </w:pPr>
            <w:r w:rsidRPr="00BC20F7">
              <w:rPr>
                <w:rFonts w:ascii="Arial" w:hAnsi="Arial" w:cs="Arial"/>
              </w:rPr>
              <w:t xml:space="preserve">Individuals are required to effectively engage with internal and external customers at all levels, in order to provide a </w:t>
            </w:r>
            <w:r w:rsidR="002F6631" w:rsidRPr="00BC20F7">
              <w:rPr>
                <w:rFonts w:ascii="Arial" w:hAnsi="Arial" w:cs="Arial"/>
              </w:rPr>
              <w:t>high-quality</w:t>
            </w:r>
            <w:r w:rsidRPr="00BC20F7">
              <w:rPr>
                <w:rFonts w:ascii="Arial" w:hAnsi="Arial" w:cs="Arial"/>
              </w:rPr>
              <w:t xml:space="preserve"> standard of service</w:t>
            </w:r>
          </w:p>
          <w:p w14:paraId="05DBB1F4" w14:textId="77777777" w:rsidR="00BC20F7" w:rsidRPr="00BC20F7" w:rsidRDefault="00BC20F7" w:rsidP="0032065E">
            <w:pPr>
              <w:numPr>
                <w:ilvl w:val="0"/>
                <w:numId w:val="33"/>
              </w:numPr>
              <w:autoSpaceDE w:val="0"/>
              <w:autoSpaceDN w:val="0"/>
              <w:adjustRightInd w:val="0"/>
              <w:spacing w:line="276" w:lineRule="auto"/>
              <w:contextualSpacing/>
              <w:rPr>
                <w:rFonts w:ascii="Arial" w:hAnsi="Arial" w:cs="Arial"/>
              </w:rPr>
            </w:pPr>
            <w:r w:rsidRPr="00BC20F7">
              <w:rPr>
                <w:rFonts w:ascii="Arial" w:hAnsi="Arial" w:cs="Arial"/>
              </w:rPr>
              <w:t xml:space="preserve">Maintain confidentiality in relation to data protection issues and Management </w:t>
            </w:r>
            <w:r w:rsidR="0067527E" w:rsidRPr="00BC20F7">
              <w:rPr>
                <w:rFonts w:ascii="Arial" w:hAnsi="Arial" w:cs="Arial"/>
              </w:rPr>
              <w:t>of</w:t>
            </w:r>
            <w:r w:rsidRPr="00BC20F7">
              <w:rPr>
                <w:rFonts w:ascii="Arial" w:hAnsi="Arial" w:cs="Arial"/>
              </w:rPr>
              <w:t xml:space="preserve"> Police Information (MOPI) standards</w:t>
            </w:r>
          </w:p>
          <w:p w14:paraId="58468E6B" w14:textId="4904A800" w:rsidR="008561D1" w:rsidRPr="00084EF8" w:rsidRDefault="008561D1" w:rsidP="0032065E">
            <w:pPr>
              <w:spacing w:line="276" w:lineRule="auto"/>
              <w:rPr>
                <w:rFonts w:ascii="Arial" w:hAnsi="Arial" w:cs="Arial"/>
              </w:rPr>
            </w:pPr>
          </w:p>
        </w:tc>
      </w:tr>
      <w:tr w:rsidR="00703337" w:rsidRPr="0085003D" w14:paraId="52E4A919" w14:textId="77777777" w:rsidTr="0085003D">
        <w:tc>
          <w:tcPr>
            <w:tcW w:w="2093" w:type="dxa"/>
            <w:vMerge/>
          </w:tcPr>
          <w:p w14:paraId="17DABF5E" w14:textId="77777777" w:rsidR="00703337" w:rsidRPr="0085003D" w:rsidRDefault="00703337" w:rsidP="00A770B9">
            <w:pPr>
              <w:spacing w:after="100" w:afterAutospacing="1"/>
              <w:rPr>
                <w:rFonts w:ascii="Arial" w:hAnsi="Arial" w:cs="Arial"/>
                <w:b/>
              </w:rPr>
            </w:pPr>
          </w:p>
        </w:tc>
        <w:tc>
          <w:tcPr>
            <w:tcW w:w="8080" w:type="dxa"/>
          </w:tcPr>
          <w:p w14:paraId="3DEC39E3" w14:textId="77777777" w:rsidR="00787E16" w:rsidRDefault="00787E16" w:rsidP="0032065E">
            <w:pPr>
              <w:spacing w:line="276" w:lineRule="auto"/>
              <w:rPr>
                <w:rFonts w:ascii="Arial" w:hAnsi="Arial" w:cs="Arial"/>
                <w:b/>
              </w:rPr>
            </w:pPr>
            <w:r w:rsidRPr="00703337">
              <w:rPr>
                <w:rFonts w:ascii="Arial" w:hAnsi="Arial" w:cs="Arial"/>
                <w:b/>
              </w:rPr>
              <w:t>Partnership Development</w:t>
            </w:r>
          </w:p>
          <w:p w14:paraId="2A7590E8" w14:textId="77777777" w:rsidR="000837E2" w:rsidRPr="00F853FE" w:rsidRDefault="000837E2" w:rsidP="000837E2">
            <w:pPr>
              <w:numPr>
                <w:ilvl w:val="0"/>
                <w:numId w:val="33"/>
              </w:numPr>
              <w:autoSpaceDE w:val="0"/>
              <w:autoSpaceDN w:val="0"/>
              <w:adjustRightInd w:val="0"/>
              <w:spacing w:line="276" w:lineRule="auto"/>
              <w:contextualSpacing/>
              <w:rPr>
                <w:rFonts w:ascii="Arial" w:hAnsi="Arial" w:cs="Arial"/>
              </w:rPr>
            </w:pPr>
            <w:r w:rsidRPr="00F853FE">
              <w:rPr>
                <w:rFonts w:ascii="Arial" w:hAnsi="Arial" w:cs="Arial"/>
              </w:rPr>
              <w:t>Work with partners to deliver results and build strong long-term partner relationships</w:t>
            </w:r>
            <w:r>
              <w:rPr>
                <w:rFonts w:ascii="Arial" w:hAnsi="Arial" w:cs="Arial"/>
              </w:rPr>
              <w:t xml:space="preserve"> to develop treatment pathways and reduce re-offending.</w:t>
            </w:r>
          </w:p>
          <w:p w14:paraId="7B44ED25" w14:textId="4FF878A2" w:rsidR="00787E16" w:rsidRPr="00F853FE" w:rsidRDefault="00787E16" w:rsidP="0032065E">
            <w:pPr>
              <w:numPr>
                <w:ilvl w:val="0"/>
                <w:numId w:val="33"/>
              </w:numPr>
              <w:autoSpaceDE w:val="0"/>
              <w:autoSpaceDN w:val="0"/>
              <w:adjustRightInd w:val="0"/>
              <w:spacing w:line="276" w:lineRule="auto"/>
              <w:contextualSpacing/>
              <w:rPr>
                <w:rFonts w:ascii="Arial" w:hAnsi="Arial" w:cs="Arial"/>
              </w:rPr>
            </w:pPr>
            <w:r w:rsidRPr="00F853FE">
              <w:rPr>
                <w:rFonts w:ascii="Arial" w:hAnsi="Arial" w:cs="Arial"/>
              </w:rPr>
              <w:lastRenderedPageBreak/>
              <w:t>Identify and prioritise new partners who can help us meet our priorities and objectives</w:t>
            </w:r>
            <w:r w:rsidR="000837E2">
              <w:rPr>
                <w:rFonts w:ascii="Arial" w:hAnsi="Arial" w:cs="Arial"/>
              </w:rPr>
              <w:t xml:space="preserve"> related to substance misuse</w:t>
            </w:r>
            <w:r w:rsidR="0035405D">
              <w:rPr>
                <w:rFonts w:ascii="Arial" w:hAnsi="Arial" w:cs="Arial"/>
              </w:rPr>
              <w:t>.</w:t>
            </w:r>
          </w:p>
          <w:p w14:paraId="1E4A8E9E" w14:textId="77777777" w:rsidR="00787E16" w:rsidRPr="00F853FE" w:rsidRDefault="00787E16" w:rsidP="0032065E">
            <w:pPr>
              <w:numPr>
                <w:ilvl w:val="0"/>
                <w:numId w:val="33"/>
              </w:numPr>
              <w:autoSpaceDE w:val="0"/>
              <w:autoSpaceDN w:val="0"/>
              <w:adjustRightInd w:val="0"/>
              <w:spacing w:line="276" w:lineRule="auto"/>
              <w:contextualSpacing/>
              <w:rPr>
                <w:rFonts w:ascii="Arial" w:hAnsi="Arial" w:cs="Arial"/>
              </w:rPr>
            </w:pPr>
            <w:r w:rsidRPr="00F853FE">
              <w:rPr>
                <w:rFonts w:ascii="Arial" w:hAnsi="Arial" w:cs="Arial"/>
              </w:rPr>
              <w:t xml:space="preserve">Capitalise on funding opportunities that are consistent with the Police and Crime Plan priorities </w:t>
            </w:r>
          </w:p>
          <w:p w14:paraId="2D4E05B6" w14:textId="77777777" w:rsidR="00703337" w:rsidRDefault="00787E16" w:rsidP="0032065E">
            <w:pPr>
              <w:numPr>
                <w:ilvl w:val="0"/>
                <w:numId w:val="33"/>
              </w:numPr>
              <w:autoSpaceDE w:val="0"/>
              <w:autoSpaceDN w:val="0"/>
              <w:adjustRightInd w:val="0"/>
              <w:spacing w:line="276" w:lineRule="auto"/>
              <w:contextualSpacing/>
              <w:rPr>
                <w:rFonts w:ascii="Arial" w:hAnsi="Arial" w:cs="Arial"/>
              </w:rPr>
            </w:pPr>
            <w:r w:rsidRPr="00F853FE">
              <w:rPr>
                <w:rFonts w:ascii="Arial" w:hAnsi="Arial" w:cs="Arial"/>
              </w:rPr>
              <w:t>Engage with potential partners, lead exploratory talks, and build consensus with senior officers</w:t>
            </w:r>
          </w:p>
          <w:p w14:paraId="253DE771" w14:textId="77777777" w:rsidR="00787E16" w:rsidRPr="00787E16" w:rsidRDefault="00787E16" w:rsidP="0032065E">
            <w:pPr>
              <w:autoSpaceDE w:val="0"/>
              <w:autoSpaceDN w:val="0"/>
              <w:adjustRightInd w:val="0"/>
              <w:spacing w:line="276" w:lineRule="auto"/>
              <w:ind w:left="360"/>
              <w:contextualSpacing/>
              <w:rPr>
                <w:rFonts w:ascii="Arial" w:hAnsi="Arial" w:cs="Arial"/>
              </w:rPr>
            </w:pPr>
          </w:p>
        </w:tc>
      </w:tr>
      <w:tr w:rsidR="009B0F9C" w:rsidRPr="0085003D" w14:paraId="3B2DC1DB" w14:textId="77777777" w:rsidTr="0085003D">
        <w:tc>
          <w:tcPr>
            <w:tcW w:w="2093" w:type="dxa"/>
            <w:vMerge/>
          </w:tcPr>
          <w:p w14:paraId="29381620" w14:textId="77777777" w:rsidR="009B0F9C" w:rsidRPr="0085003D" w:rsidRDefault="009B0F9C" w:rsidP="00A770B9">
            <w:pPr>
              <w:spacing w:after="100" w:afterAutospacing="1"/>
              <w:rPr>
                <w:rFonts w:ascii="Arial" w:hAnsi="Arial" w:cs="Arial"/>
                <w:b/>
              </w:rPr>
            </w:pPr>
          </w:p>
        </w:tc>
        <w:tc>
          <w:tcPr>
            <w:tcW w:w="8080" w:type="dxa"/>
          </w:tcPr>
          <w:p w14:paraId="67B58EA2" w14:textId="77777777" w:rsidR="009B0F9C" w:rsidRPr="00084EF8" w:rsidRDefault="009B0F9C" w:rsidP="0032065E">
            <w:pPr>
              <w:spacing w:line="276" w:lineRule="auto"/>
              <w:rPr>
                <w:rFonts w:ascii="Arial" w:hAnsi="Arial" w:cs="Arial"/>
              </w:rPr>
            </w:pPr>
            <w:r w:rsidRPr="00084EF8">
              <w:rPr>
                <w:rFonts w:ascii="Arial" w:hAnsi="Arial" w:cs="Arial"/>
              </w:rPr>
              <w:t>In addition, the post holder must be prepared to undertake such additional duties which may result from changing circumstances, but which may not of necessity, change the general character or level of responsibility of the post.</w:t>
            </w:r>
          </w:p>
        </w:tc>
      </w:tr>
      <w:tr w:rsidR="00427296" w:rsidRPr="0085003D" w14:paraId="19C3E69B" w14:textId="77777777" w:rsidTr="0085003D">
        <w:tc>
          <w:tcPr>
            <w:tcW w:w="2093" w:type="dxa"/>
          </w:tcPr>
          <w:p w14:paraId="6572C2B3" w14:textId="77777777" w:rsidR="00427296" w:rsidRPr="0085003D" w:rsidRDefault="007A780A">
            <w:pPr>
              <w:rPr>
                <w:rFonts w:ascii="Arial" w:hAnsi="Arial" w:cs="Arial"/>
                <w:b/>
              </w:rPr>
            </w:pPr>
            <w:r w:rsidRPr="00872075">
              <w:rPr>
                <w:rFonts w:ascii="Arial" w:hAnsi="Arial" w:cs="Arial"/>
                <w:b/>
              </w:rPr>
              <w:t>Qualifications</w:t>
            </w:r>
          </w:p>
          <w:p w14:paraId="7EA44C8D" w14:textId="77777777" w:rsidR="00427296" w:rsidRPr="0085003D" w:rsidRDefault="00427296" w:rsidP="00A770B9">
            <w:pPr>
              <w:spacing w:after="100" w:afterAutospacing="1"/>
              <w:jc w:val="center"/>
              <w:rPr>
                <w:rFonts w:ascii="Arial" w:hAnsi="Arial" w:cs="Arial"/>
                <w:color w:val="000080"/>
                <w:u w:val="single"/>
              </w:rPr>
            </w:pPr>
          </w:p>
        </w:tc>
        <w:tc>
          <w:tcPr>
            <w:tcW w:w="8080" w:type="dxa"/>
          </w:tcPr>
          <w:p w14:paraId="0019C346" w14:textId="77777777" w:rsidR="00427296" w:rsidRPr="00355772" w:rsidRDefault="00427296" w:rsidP="0032065E">
            <w:pPr>
              <w:spacing w:line="276" w:lineRule="auto"/>
              <w:rPr>
                <w:rFonts w:ascii="Arial" w:hAnsi="Arial" w:cs="Arial"/>
                <w:b/>
              </w:rPr>
            </w:pPr>
            <w:r w:rsidRPr="00355772">
              <w:rPr>
                <w:rFonts w:ascii="Arial" w:hAnsi="Arial" w:cs="Arial"/>
                <w:b/>
              </w:rPr>
              <w:t>Essential</w:t>
            </w:r>
          </w:p>
          <w:p w14:paraId="77650641" w14:textId="77777777" w:rsidR="00A03119" w:rsidRPr="00084EF8" w:rsidRDefault="00A03119" w:rsidP="0032065E">
            <w:pPr>
              <w:spacing w:line="276" w:lineRule="auto"/>
              <w:rPr>
                <w:rFonts w:ascii="Arial" w:hAnsi="Arial" w:cs="Arial"/>
              </w:rPr>
            </w:pPr>
          </w:p>
          <w:p w14:paraId="79ADE3CC" w14:textId="77777777" w:rsidR="00E46466" w:rsidRPr="00355772" w:rsidRDefault="00FB3CB9" w:rsidP="00E46466">
            <w:pPr>
              <w:numPr>
                <w:ilvl w:val="0"/>
                <w:numId w:val="46"/>
              </w:numPr>
              <w:autoSpaceDE w:val="0"/>
              <w:autoSpaceDN w:val="0"/>
              <w:adjustRightInd w:val="0"/>
              <w:spacing w:line="276" w:lineRule="auto"/>
              <w:rPr>
                <w:rFonts w:ascii="Arial" w:hAnsi="Arial" w:cs="Arial"/>
              </w:rPr>
            </w:pPr>
            <w:r w:rsidRPr="00FB3CB9">
              <w:rPr>
                <w:rFonts w:ascii="Arial" w:hAnsi="Arial" w:cs="Arial"/>
              </w:rPr>
              <w:t>Degree or equivalent and experiential learning</w:t>
            </w:r>
          </w:p>
          <w:p w14:paraId="1F08FE3A" w14:textId="77777777" w:rsidR="0042667D" w:rsidRPr="00355772" w:rsidRDefault="0042667D" w:rsidP="00E46466">
            <w:pPr>
              <w:autoSpaceDE w:val="0"/>
              <w:autoSpaceDN w:val="0"/>
              <w:adjustRightInd w:val="0"/>
              <w:spacing w:line="276" w:lineRule="auto"/>
              <w:rPr>
                <w:rFonts w:ascii="Arial" w:hAnsi="Arial" w:cs="Arial"/>
              </w:rPr>
            </w:pPr>
          </w:p>
          <w:p w14:paraId="370DA6F3" w14:textId="77777777" w:rsidR="00E46466" w:rsidRPr="00E46466" w:rsidRDefault="00E46466" w:rsidP="00E46466">
            <w:pPr>
              <w:pStyle w:val="NormalWeb"/>
              <w:spacing w:before="0" w:after="0" w:line="276" w:lineRule="auto"/>
              <w:rPr>
                <w:rFonts w:ascii="Arial" w:hAnsi="Arial" w:cs="Arial"/>
                <w:b/>
              </w:rPr>
            </w:pPr>
            <w:r w:rsidRPr="00E46466">
              <w:rPr>
                <w:rFonts w:ascii="Arial" w:hAnsi="Arial" w:cs="Arial"/>
                <w:b/>
              </w:rPr>
              <w:t>Desirable</w:t>
            </w:r>
          </w:p>
          <w:p w14:paraId="21CA94BE" w14:textId="77777777" w:rsidR="00E46466" w:rsidRPr="00FB3CB9" w:rsidRDefault="00E46466" w:rsidP="00E46466">
            <w:pPr>
              <w:pStyle w:val="NormalWeb"/>
              <w:spacing w:before="0" w:after="0" w:line="276" w:lineRule="auto"/>
              <w:rPr>
                <w:rFonts w:ascii="Arial" w:hAnsi="Arial" w:cs="Arial"/>
              </w:rPr>
            </w:pPr>
          </w:p>
          <w:p w14:paraId="73B8F60B" w14:textId="77777777" w:rsidR="00E46466" w:rsidRPr="00355772" w:rsidRDefault="00E46466" w:rsidP="00355772">
            <w:pPr>
              <w:numPr>
                <w:ilvl w:val="0"/>
                <w:numId w:val="46"/>
              </w:numPr>
              <w:autoSpaceDE w:val="0"/>
              <w:autoSpaceDN w:val="0"/>
              <w:adjustRightInd w:val="0"/>
              <w:spacing w:line="276" w:lineRule="auto"/>
              <w:rPr>
                <w:rFonts w:ascii="Arial" w:hAnsi="Arial" w:cs="Arial"/>
              </w:rPr>
            </w:pPr>
            <w:r w:rsidRPr="00355772">
              <w:rPr>
                <w:rFonts w:ascii="Arial" w:hAnsi="Arial" w:cs="Arial"/>
              </w:rPr>
              <w:t>Post graduate qualification in a related subject area</w:t>
            </w:r>
          </w:p>
        </w:tc>
      </w:tr>
      <w:tr w:rsidR="00427296" w:rsidRPr="0085003D" w14:paraId="45E82EFE" w14:textId="77777777" w:rsidTr="0085003D">
        <w:tc>
          <w:tcPr>
            <w:tcW w:w="2093" w:type="dxa"/>
          </w:tcPr>
          <w:p w14:paraId="0B727D49" w14:textId="77777777" w:rsidR="00427296" w:rsidRPr="0085003D" w:rsidRDefault="007A780A">
            <w:pPr>
              <w:rPr>
                <w:rFonts w:ascii="Arial" w:hAnsi="Arial" w:cs="Arial"/>
                <w:b/>
              </w:rPr>
            </w:pPr>
            <w:r w:rsidRPr="00872075">
              <w:rPr>
                <w:rFonts w:ascii="Arial" w:hAnsi="Arial" w:cs="Arial"/>
                <w:b/>
              </w:rPr>
              <w:t>Skills</w:t>
            </w:r>
          </w:p>
          <w:p w14:paraId="423D1D1B" w14:textId="77777777" w:rsidR="00427296" w:rsidRPr="0085003D" w:rsidRDefault="00427296" w:rsidP="00A770B9">
            <w:pPr>
              <w:spacing w:after="100" w:afterAutospacing="1"/>
              <w:jc w:val="center"/>
              <w:rPr>
                <w:rFonts w:ascii="Arial" w:hAnsi="Arial" w:cs="Arial"/>
                <w:color w:val="000080"/>
                <w:u w:val="single"/>
              </w:rPr>
            </w:pPr>
          </w:p>
        </w:tc>
        <w:tc>
          <w:tcPr>
            <w:tcW w:w="8080" w:type="dxa"/>
          </w:tcPr>
          <w:p w14:paraId="3D926881" w14:textId="77777777" w:rsidR="00427296" w:rsidRPr="00FB3CB9" w:rsidRDefault="00427296" w:rsidP="0032065E">
            <w:pPr>
              <w:pStyle w:val="NormalWeb"/>
              <w:spacing w:before="0" w:after="0" w:line="276" w:lineRule="auto"/>
              <w:rPr>
                <w:rFonts w:ascii="Arial" w:hAnsi="Arial" w:cs="Arial"/>
                <w:b/>
              </w:rPr>
            </w:pPr>
            <w:r w:rsidRPr="00FB3CB9">
              <w:rPr>
                <w:rFonts w:ascii="Arial" w:hAnsi="Arial" w:cs="Arial"/>
                <w:b/>
              </w:rPr>
              <w:t>Essential</w:t>
            </w:r>
          </w:p>
          <w:p w14:paraId="34BFF295" w14:textId="77777777" w:rsidR="00A03119" w:rsidRPr="00FB3CB9" w:rsidRDefault="00A03119" w:rsidP="0032065E">
            <w:pPr>
              <w:pStyle w:val="NormalWeb"/>
              <w:spacing w:before="0" w:after="0" w:line="276" w:lineRule="auto"/>
              <w:rPr>
                <w:rFonts w:ascii="Arial" w:hAnsi="Arial" w:cs="Arial"/>
              </w:rPr>
            </w:pPr>
          </w:p>
          <w:p w14:paraId="42CA102D" w14:textId="77777777" w:rsidR="00FB3CB9" w:rsidRPr="00FB3CB9" w:rsidRDefault="00FB3CB9" w:rsidP="0032065E">
            <w:pPr>
              <w:pStyle w:val="NormalWeb"/>
              <w:numPr>
                <w:ilvl w:val="0"/>
                <w:numId w:val="45"/>
              </w:numPr>
              <w:spacing w:before="0" w:after="0" w:line="276" w:lineRule="auto"/>
              <w:rPr>
                <w:rFonts w:ascii="Arial" w:hAnsi="Arial" w:cs="Arial"/>
              </w:rPr>
            </w:pPr>
            <w:r w:rsidRPr="00FB3CB9">
              <w:rPr>
                <w:rFonts w:ascii="Arial" w:hAnsi="Arial" w:cs="Arial"/>
              </w:rPr>
              <w:t>Ability to deal with high volume work efficiently and effectively</w:t>
            </w:r>
          </w:p>
          <w:p w14:paraId="5CDB6437" w14:textId="77777777" w:rsidR="00FB3CB9" w:rsidRPr="00FB3CB9" w:rsidRDefault="00FB3CB9" w:rsidP="0032065E">
            <w:pPr>
              <w:pStyle w:val="NormalWeb"/>
              <w:numPr>
                <w:ilvl w:val="0"/>
                <w:numId w:val="45"/>
              </w:numPr>
              <w:spacing w:before="0" w:after="0" w:line="276" w:lineRule="auto"/>
              <w:rPr>
                <w:rFonts w:ascii="Arial" w:hAnsi="Arial" w:cs="Arial"/>
              </w:rPr>
            </w:pPr>
            <w:r w:rsidRPr="00FB3CB9">
              <w:rPr>
                <w:rFonts w:ascii="Arial" w:hAnsi="Arial" w:cs="Arial"/>
              </w:rPr>
              <w:t>Able to demonstrate flexibility and adaptability in a pressurised environment</w:t>
            </w:r>
          </w:p>
          <w:p w14:paraId="67A071F6" w14:textId="77777777" w:rsidR="00FB3CB9" w:rsidRPr="00FB3CB9" w:rsidRDefault="00FB3CB9" w:rsidP="0032065E">
            <w:pPr>
              <w:pStyle w:val="NormalWeb"/>
              <w:numPr>
                <w:ilvl w:val="0"/>
                <w:numId w:val="45"/>
              </w:numPr>
              <w:spacing w:before="0" w:after="0" w:line="276" w:lineRule="auto"/>
              <w:rPr>
                <w:rFonts w:ascii="Arial" w:hAnsi="Arial" w:cs="Arial"/>
              </w:rPr>
            </w:pPr>
            <w:r w:rsidRPr="00FB3CB9">
              <w:rPr>
                <w:rFonts w:ascii="Arial" w:hAnsi="Arial" w:cs="Arial"/>
              </w:rPr>
              <w:t xml:space="preserve">Must be able to demonstrate strong analytical skills </w:t>
            </w:r>
          </w:p>
          <w:p w14:paraId="1140DE5C" w14:textId="77777777" w:rsidR="00FB3CB9" w:rsidRPr="00FB3CB9" w:rsidRDefault="00FB3CB9" w:rsidP="0032065E">
            <w:pPr>
              <w:pStyle w:val="NormalWeb"/>
              <w:numPr>
                <w:ilvl w:val="0"/>
                <w:numId w:val="45"/>
              </w:numPr>
              <w:spacing w:before="0" w:after="0" w:line="276" w:lineRule="auto"/>
              <w:rPr>
                <w:rFonts w:ascii="Arial" w:hAnsi="Arial" w:cs="Arial"/>
              </w:rPr>
            </w:pPr>
            <w:r w:rsidRPr="00FB3CB9">
              <w:rPr>
                <w:rFonts w:ascii="Arial" w:hAnsi="Arial" w:cs="Arial"/>
              </w:rPr>
              <w:t>Must be computer literate and proficient in Microsoft applications</w:t>
            </w:r>
          </w:p>
          <w:p w14:paraId="009F29CC" w14:textId="77777777" w:rsidR="00FB3CB9" w:rsidRPr="00FB3CB9" w:rsidRDefault="00FB3CB9" w:rsidP="0032065E">
            <w:pPr>
              <w:pStyle w:val="NormalWeb"/>
              <w:numPr>
                <w:ilvl w:val="0"/>
                <w:numId w:val="45"/>
              </w:numPr>
              <w:spacing w:before="0" w:after="0" w:line="276" w:lineRule="auto"/>
              <w:rPr>
                <w:rFonts w:ascii="Arial" w:hAnsi="Arial" w:cs="Arial"/>
              </w:rPr>
            </w:pPr>
            <w:r w:rsidRPr="00FB3CB9">
              <w:rPr>
                <w:rFonts w:ascii="Arial" w:hAnsi="Arial" w:cs="Arial"/>
              </w:rPr>
              <w:t xml:space="preserve">Must have excellent, verbal and written communications skills </w:t>
            </w:r>
          </w:p>
          <w:p w14:paraId="75131753" w14:textId="77777777" w:rsidR="00FB3CB9" w:rsidRPr="00FB3CB9" w:rsidRDefault="00FB3CB9" w:rsidP="0032065E">
            <w:pPr>
              <w:pStyle w:val="NormalWeb"/>
              <w:numPr>
                <w:ilvl w:val="0"/>
                <w:numId w:val="45"/>
              </w:numPr>
              <w:spacing w:before="0" w:after="0" w:line="276" w:lineRule="auto"/>
              <w:rPr>
                <w:rFonts w:ascii="Arial" w:hAnsi="Arial" w:cs="Arial"/>
              </w:rPr>
            </w:pPr>
            <w:r w:rsidRPr="00FB3CB9">
              <w:rPr>
                <w:rFonts w:ascii="Arial" w:hAnsi="Arial" w:cs="Arial"/>
              </w:rPr>
              <w:t>Must have proven strong influencing skills</w:t>
            </w:r>
          </w:p>
          <w:p w14:paraId="7872CF66" w14:textId="77777777" w:rsidR="00FB3CB9" w:rsidRPr="00FB3CB9" w:rsidRDefault="00FB3CB9" w:rsidP="0032065E">
            <w:pPr>
              <w:pStyle w:val="NormalWeb"/>
              <w:numPr>
                <w:ilvl w:val="0"/>
                <w:numId w:val="45"/>
              </w:numPr>
              <w:spacing w:before="0" w:after="0" w:line="276" w:lineRule="auto"/>
              <w:rPr>
                <w:rFonts w:ascii="Arial" w:hAnsi="Arial" w:cs="Arial"/>
              </w:rPr>
            </w:pPr>
            <w:r w:rsidRPr="00FB3CB9">
              <w:rPr>
                <w:rFonts w:ascii="Arial" w:hAnsi="Arial" w:cs="Arial"/>
              </w:rPr>
              <w:t>Must have experience of advising senior managers with regards to high profile matters</w:t>
            </w:r>
          </w:p>
          <w:p w14:paraId="678B785C" w14:textId="77777777" w:rsidR="00FB3CB9" w:rsidRPr="00FB3CB9" w:rsidRDefault="00FB3CB9" w:rsidP="0032065E">
            <w:pPr>
              <w:pStyle w:val="NormalWeb"/>
              <w:numPr>
                <w:ilvl w:val="0"/>
                <w:numId w:val="45"/>
              </w:numPr>
              <w:spacing w:before="0" w:after="0" w:line="276" w:lineRule="auto"/>
              <w:rPr>
                <w:rFonts w:ascii="Arial" w:hAnsi="Arial" w:cs="Arial"/>
              </w:rPr>
            </w:pPr>
            <w:r w:rsidRPr="00FB3CB9">
              <w:rPr>
                <w:rFonts w:ascii="Arial" w:hAnsi="Arial" w:cs="Arial"/>
              </w:rPr>
              <w:t xml:space="preserve">Must have experience in providing strategic advice in relation to partnerships, engagement and consultation </w:t>
            </w:r>
          </w:p>
          <w:p w14:paraId="6C954872" w14:textId="77777777" w:rsidR="00FB3CB9" w:rsidRPr="00FB3CB9" w:rsidRDefault="00FB3CB9" w:rsidP="0032065E">
            <w:pPr>
              <w:pStyle w:val="NormalWeb"/>
              <w:numPr>
                <w:ilvl w:val="0"/>
                <w:numId w:val="45"/>
              </w:numPr>
              <w:spacing w:before="0" w:after="0" w:line="276" w:lineRule="auto"/>
              <w:rPr>
                <w:rFonts w:ascii="Arial" w:hAnsi="Arial" w:cs="Arial"/>
              </w:rPr>
            </w:pPr>
            <w:r w:rsidRPr="00FB3CB9">
              <w:rPr>
                <w:rFonts w:ascii="Arial" w:hAnsi="Arial" w:cs="Arial"/>
              </w:rPr>
              <w:t>horizon scanning to keep abreast of emerging agendas and issues</w:t>
            </w:r>
          </w:p>
          <w:p w14:paraId="36093440" w14:textId="77777777" w:rsidR="00FB3CB9" w:rsidRPr="00FB3CB9" w:rsidRDefault="00FB3CB9" w:rsidP="0032065E">
            <w:pPr>
              <w:pStyle w:val="NormalWeb"/>
              <w:numPr>
                <w:ilvl w:val="0"/>
                <w:numId w:val="45"/>
              </w:numPr>
              <w:spacing w:before="0" w:after="0" w:line="276" w:lineRule="auto"/>
              <w:rPr>
                <w:rFonts w:ascii="Arial" w:hAnsi="Arial" w:cs="Arial"/>
              </w:rPr>
            </w:pPr>
            <w:r w:rsidRPr="00FB3CB9">
              <w:rPr>
                <w:rFonts w:ascii="Arial" w:hAnsi="Arial" w:cs="Arial"/>
              </w:rPr>
              <w:t>multi-agency and partnership working</w:t>
            </w:r>
          </w:p>
          <w:p w14:paraId="1A265863" w14:textId="77777777" w:rsidR="00FB3CB9" w:rsidRPr="00FB3CB9" w:rsidRDefault="00FB3CB9" w:rsidP="0032065E">
            <w:pPr>
              <w:pStyle w:val="NormalWeb"/>
              <w:numPr>
                <w:ilvl w:val="0"/>
                <w:numId w:val="45"/>
              </w:numPr>
              <w:spacing w:before="0" w:after="0" w:line="276" w:lineRule="auto"/>
              <w:rPr>
                <w:rFonts w:ascii="Arial" w:hAnsi="Arial" w:cs="Arial"/>
              </w:rPr>
            </w:pPr>
            <w:r w:rsidRPr="00FB3CB9">
              <w:rPr>
                <w:rFonts w:ascii="Arial" w:hAnsi="Arial" w:cs="Arial"/>
              </w:rPr>
              <w:t>ability to use information and intelligence to ensure effective decision making and policy development</w:t>
            </w:r>
          </w:p>
          <w:p w14:paraId="4C199F56" w14:textId="77777777" w:rsidR="00FB3CB9" w:rsidRPr="00FB3CB9" w:rsidRDefault="00FB3CB9" w:rsidP="0032065E">
            <w:pPr>
              <w:pStyle w:val="NormalWeb"/>
              <w:numPr>
                <w:ilvl w:val="0"/>
                <w:numId w:val="45"/>
              </w:numPr>
              <w:spacing w:before="0" w:after="0" w:line="276" w:lineRule="auto"/>
              <w:rPr>
                <w:rFonts w:ascii="Arial" w:hAnsi="Arial" w:cs="Arial"/>
              </w:rPr>
            </w:pPr>
            <w:r w:rsidRPr="00FB3CB9">
              <w:rPr>
                <w:rFonts w:ascii="Arial" w:hAnsi="Arial" w:cs="Arial"/>
              </w:rPr>
              <w:t>working with communities, stakeholders and voluntary organisations</w:t>
            </w:r>
          </w:p>
          <w:p w14:paraId="0E028A20" w14:textId="77777777" w:rsidR="00427296" w:rsidRPr="0085003D" w:rsidRDefault="00427296" w:rsidP="0032065E">
            <w:pPr>
              <w:pStyle w:val="NormalWeb"/>
              <w:spacing w:before="0" w:after="0" w:line="276" w:lineRule="auto"/>
              <w:rPr>
                <w:rFonts w:ascii="Arial" w:hAnsi="Arial" w:cs="Arial"/>
              </w:rPr>
            </w:pPr>
          </w:p>
          <w:p w14:paraId="1279A5F9" w14:textId="77777777" w:rsidR="00427296" w:rsidRPr="00693244" w:rsidRDefault="00427296" w:rsidP="0032065E">
            <w:pPr>
              <w:pStyle w:val="NormalWeb"/>
              <w:spacing w:before="0" w:after="0" w:line="276" w:lineRule="auto"/>
              <w:rPr>
                <w:rFonts w:ascii="Arial" w:hAnsi="Arial" w:cs="Arial"/>
                <w:b/>
              </w:rPr>
            </w:pPr>
            <w:r w:rsidRPr="00693244">
              <w:rPr>
                <w:rFonts w:ascii="Arial" w:hAnsi="Arial" w:cs="Arial"/>
                <w:b/>
              </w:rPr>
              <w:t>Desirable</w:t>
            </w:r>
          </w:p>
          <w:p w14:paraId="5FE10BB6" w14:textId="77777777" w:rsidR="00284E11" w:rsidRPr="00FB3CB9" w:rsidRDefault="00284E11" w:rsidP="0032065E">
            <w:pPr>
              <w:pStyle w:val="NormalWeb"/>
              <w:spacing w:before="0" w:after="0" w:line="276" w:lineRule="auto"/>
              <w:rPr>
                <w:rFonts w:ascii="Arial" w:hAnsi="Arial" w:cs="Arial"/>
              </w:rPr>
            </w:pPr>
          </w:p>
          <w:p w14:paraId="578B1F2E" w14:textId="77777777" w:rsidR="00A03119" w:rsidRPr="00FB3CB9" w:rsidRDefault="00A03119" w:rsidP="0032065E">
            <w:pPr>
              <w:pStyle w:val="NormalWeb"/>
              <w:numPr>
                <w:ilvl w:val="0"/>
                <w:numId w:val="45"/>
              </w:numPr>
              <w:spacing w:before="0" w:after="0" w:line="276" w:lineRule="auto"/>
              <w:rPr>
                <w:rFonts w:ascii="Arial" w:hAnsi="Arial" w:cs="Arial"/>
              </w:rPr>
            </w:pPr>
            <w:r w:rsidRPr="00FB3CB9">
              <w:rPr>
                <w:rFonts w:ascii="Arial" w:hAnsi="Arial" w:cs="Arial"/>
              </w:rPr>
              <w:t xml:space="preserve">Welsh Language Level 2 </w:t>
            </w:r>
            <w:r w:rsidR="001F6F8B" w:rsidRPr="00FB3CB9">
              <w:rPr>
                <w:rFonts w:ascii="Arial" w:hAnsi="Arial" w:cs="Arial"/>
              </w:rPr>
              <w:t xml:space="preserve">- </w:t>
            </w:r>
            <w:r w:rsidRPr="00FB3CB9">
              <w:rPr>
                <w:rFonts w:ascii="Arial" w:hAnsi="Arial" w:cs="Arial"/>
              </w:rPr>
              <w:t xml:space="preserve">Can understand the essence of a conversation in </w:t>
            </w:r>
            <w:r w:rsidR="00693244" w:rsidRPr="00FB3CB9">
              <w:rPr>
                <w:rFonts w:ascii="Arial" w:hAnsi="Arial" w:cs="Arial"/>
              </w:rPr>
              <w:t>Welsh and</w:t>
            </w:r>
            <w:r w:rsidRPr="00FB3CB9">
              <w:rPr>
                <w:rFonts w:ascii="Arial" w:hAnsi="Arial" w:cs="Arial"/>
              </w:rPr>
              <w:t xml:space="preserve"> can convey basic information and respond to simple requests in Welsh. Can use Welsh to transfer telephone calls. Can introduce oneself and others by name, role, and location/organisation. Can contribute </w:t>
            </w:r>
            <w:proofErr w:type="gramStart"/>
            <w:r w:rsidRPr="00FB3CB9">
              <w:rPr>
                <w:rFonts w:ascii="Arial" w:hAnsi="Arial" w:cs="Arial"/>
              </w:rPr>
              <w:t>in</w:t>
            </w:r>
            <w:proofErr w:type="gramEnd"/>
            <w:r w:rsidRPr="00FB3CB9">
              <w:rPr>
                <w:rFonts w:ascii="Arial" w:hAnsi="Arial" w:cs="Arial"/>
              </w:rPr>
              <w:t xml:space="preserve"> a meeting partly in Welsh.</w:t>
            </w:r>
          </w:p>
          <w:p w14:paraId="0F380E4B" w14:textId="77777777" w:rsidR="00E758E4" w:rsidRDefault="00E758E4" w:rsidP="0032065E">
            <w:pPr>
              <w:pStyle w:val="NormalWeb"/>
              <w:spacing w:before="0" w:after="0" w:line="276" w:lineRule="auto"/>
              <w:rPr>
                <w:rFonts w:ascii="Arial" w:hAnsi="Arial" w:cs="Arial"/>
              </w:rPr>
            </w:pPr>
          </w:p>
          <w:p w14:paraId="7488F9E8" w14:textId="77777777" w:rsidR="00CF2B07" w:rsidRPr="00FB3CB9" w:rsidRDefault="00CF2B07" w:rsidP="0032065E">
            <w:pPr>
              <w:pStyle w:val="NormalWeb"/>
              <w:spacing w:before="0" w:after="0" w:line="276" w:lineRule="auto"/>
              <w:rPr>
                <w:rFonts w:ascii="Arial" w:hAnsi="Arial" w:cs="Arial"/>
              </w:rPr>
            </w:pPr>
          </w:p>
        </w:tc>
      </w:tr>
      <w:tr w:rsidR="00427296" w:rsidRPr="0085003D" w14:paraId="65607298" w14:textId="77777777" w:rsidTr="0085003D">
        <w:tc>
          <w:tcPr>
            <w:tcW w:w="2093" w:type="dxa"/>
          </w:tcPr>
          <w:p w14:paraId="775FADE5" w14:textId="77777777" w:rsidR="00427296" w:rsidRPr="0085003D" w:rsidRDefault="007A780A">
            <w:pPr>
              <w:rPr>
                <w:rFonts w:ascii="Arial" w:hAnsi="Arial" w:cs="Arial"/>
                <w:b/>
              </w:rPr>
            </w:pPr>
            <w:r w:rsidRPr="00872075">
              <w:rPr>
                <w:rFonts w:ascii="Arial" w:hAnsi="Arial" w:cs="Arial"/>
                <w:b/>
              </w:rPr>
              <w:lastRenderedPageBreak/>
              <w:t>Knowledge</w:t>
            </w:r>
          </w:p>
          <w:p w14:paraId="2C9F326A" w14:textId="77777777" w:rsidR="00427296" w:rsidRPr="0085003D" w:rsidRDefault="00427296" w:rsidP="00A770B9">
            <w:pPr>
              <w:spacing w:after="100" w:afterAutospacing="1"/>
              <w:jc w:val="center"/>
              <w:rPr>
                <w:rFonts w:ascii="Arial" w:hAnsi="Arial" w:cs="Arial"/>
                <w:color w:val="000080"/>
                <w:u w:val="single"/>
              </w:rPr>
            </w:pPr>
          </w:p>
        </w:tc>
        <w:tc>
          <w:tcPr>
            <w:tcW w:w="8080" w:type="dxa"/>
          </w:tcPr>
          <w:p w14:paraId="725DC8AC" w14:textId="77777777" w:rsidR="007A780A" w:rsidRDefault="00427296" w:rsidP="0032065E">
            <w:pPr>
              <w:spacing w:line="276" w:lineRule="auto"/>
              <w:rPr>
                <w:rFonts w:ascii="Arial" w:hAnsi="Arial" w:cs="Arial"/>
                <w:b/>
              </w:rPr>
            </w:pPr>
            <w:r w:rsidRPr="0085003D">
              <w:rPr>
                <w:rFonts w:ascii="Arial" w:hAnsi="Arial" w:cs="Arial"/>
                <w:b/>
              </w:rPr>
              <w:t>Essential</w:t>
            </w:r>
          </w:p>
          <w:p w14:paraId="700A7CD1" w14:textId="1A0C0FDE" w:rsidR="00F74A30" w:rsidRDefault="00F74A30" w:rsidP="00812D29">
            <w:pPr>
              <w:pStyle w:val="NormalWeb"/>
              <w:spacing w:before="0" w:after="0" w:line="276" w:lineRule="auto"/>
              <w:rPr>
                <w:rFonts w:ascii="Arial" w:hAnsi="Arial" w:cs="Arial"/>
              </w:rPr>
            </w:pPr>
          </w:p>
          <w:p w14:paraId="79195132" w14:textId="65EDED94" w:rsidR="0022343F" w:rsidRDefault="0022343F" w:rsidP="0032065E">
            <w:pPr>
              <w:pStyle w:val="NormalWeb"/>
              <w:numPr>
                <w:ilvl w:val="0"/>
                <w:numId w:val="45"/>
              </w:numPr>
              <w:spacing w:before="0" w:after="0" w:line="276" w:lineRule="auto"/>
              <w:rPr>
                <w:rFonts w:ascii="Arial" w:hAnsi="Arial" w:cs="Arial"/>
              </w:rPr>
            </w:pPr>
            <w:r w:rsidRPr="0022343F">
              <w:rPr>
                <w:rFonts w:ascii="Arial" w:hAnsi="Arial" w:cs="Arial"/>
              </w:rPr>
              <w:t>Must have an up-to-date knowledge of local and national issues</w:t>
            </w:r>
            <w:r w:rsidR="00EC4094">
              <w:rPr>
                <w:rFonts w:ascii="Arial" w:hAnsi="Arial" w:cs="Arial"/>
              </w:rPr>
              <w:t xml:space="preserve"> relating to th</w:t>
            </w:r>
            <w:r w:rsidR="0026349F">
              <w:rPr>
                <w:rFonts w:ascii="Arial" w:hAnsi="Arial" w:cs="Arial"/>
              </w:rPr>
              <w:t>is</w:t>
            </w:r>
            <w:r w:rsidR="00EC4094">
              <w:rPr>
                <w:rFonts w:ascii="Arial" w:hAnsi="Arial" w:cs="Arial"/>
              </w:rPr>
              <w:t xml:space="preserve"> policy area</w:t>
            </w:r>
            <w:r w:rsidRPr="0022343F">
              <w:rPr>
                <w:rFonts w:ascii="Arial" w:hAnsi="Arial" w:cs="Arial"/>
              </w:rPr>
              <w:t xml:space="preserve"> </w:t>
            </w:r>
          </w:p>
          <w:p w14:paraId="73C02925" w14:textId="6E2E5425" w:rsidR="0026349F" w:rsidRPr="0022343F" w:rsidRDefault="0026349F" w:rsidP="0032065E">
            <w:pPr>
              <w:pStyle w:val="NormalWeb"/>
              <w:numPr>
                <w:ilvl w:val="0"/>
                <w:numId w:val="45"/>
              </w:numPr>
              <w:spacing w:before="0" w:after="0" w:line="276" w:lineRule="auto"/>
              <w:rPr>
                <w:rFonts w:ascii="Arial" w:hAnsi="Arial" w:cs="Arial"/>
              </w:rPr>
            </w:pPr>
            <w:r>
              <w:rPr>
                <w:rFonts w:ascii="Arial" w:hAnsi="Arial" w:cs="Arial"/>
              </w:rPr>
              <w:t xml:space="preserve">Must have in </w:t>
            </w:r>
            <w:r w:rsidR="004011F8">
              <w:rPr>
                <w:rFonts w:ascii="Arial" w:hAnsi="Arial" w:cs="Arial"/>
              </w:rPr>
              <w:t xml:space="preserve">demonstrable </w:t>
            </w:r>
            <w:r w:rsidR="00D753BD">
              <w:rPr>
                <w:rFonts w:ascii="Arial" w:hAnsi="Arial" w:cs="Arial"/>
              </w:rPr>
              <w:t xml:space="preserve">knowledge and </w:t>
            </w:r>
            <w:r w:rsidR="004011F8">
              <w:rPr>
                <w:rFonts w:ascii="Arial" w:hAnsi="Arial" w:cs="Arial"/>
              </w:rPr>
              <w:t>experience</w:t>
            </w:r>
            <w:r>
              <w:rPr>
                <w:rFonts w:ascii="Arial" w:hAnsi="Arial" w:cs="Arial"/>
              </w:rPr>
              <w:t xml:space="preserve"> of commissioning processes</w:t>
            </w:r>
            <w:r w:rsidR="004011F8">
              <w:rPr>
                <w:rFonts w:ascii="Arial" w:hAnsi="Arial" w:cs="Arial"/>
              </w:rPr>
              <w:t xml:space="preserve"> and working within a partnership environment</w:t>
            </w:r>
          </w:p>
          <w:p w14:paraId="5B4CF2C8" w14:textId="77777777" w:rsidR="0022343F" w:rsidRPr="0022343F" w:rsidRDefault="0022343F" w:rsidP="0032065E">
            <w:pPr>
              <w:pStyle w:val="NormalWeb"/>
              <w:numPr>
                <w:ilvl w:val="0"/>
                <w:numId w:val="45"/>
              </w:numPr>
              <w:spacing w:before="0" w:after="0" w:line="276" w:lineRule="auto"/>
              <w:rPr>
                <w:rFonts w:ascii="Arial" w:hAnsi="Arial" w:cs="Arial"/>
              </w:rPr>
            </w:pPr>
            <w:r w:rsidRPr="0022343F">
              <w:rPr>
                <w:rFonts w:ascii="Arial" w:hAnsi="Arial" w:cs="Arial"/>
              </w:rPr>
              <w:t xml:space="preserve">In depth knowledge of </w:t>
            </w:r>
            <w:r w:rsidR="0032065E">
              <w:rPr>
                <w:rFonts w:ascii="Arial" w:hAnsi="Arial" w:cs="Arial"/>
              </w:rPr>
              <w:t>issues relating to vulnerability and the delivery of services within this area.</w:t>
            </w:r>
          </w:p>
          <w:p w14:paraId="320ADA2B" w14:textId="77777777" w:rsidR="00427296" w:rsidRPr="007A707F" w:rsidRDefault="00427296" w:rsidP="0032065E">
            <w:pPr>
              <w:spacing w:line="276" w:lineRule="auto"/>
              <w:rPr>
                <w:rFonts w:ascii="Arial" w:hAnsi="Arial" w:cs="Arial"/>
                <w:b/>
              </w:rPr>
            </w:pPr>
          </w:p>
        </w:tc>
      </w:tr>
    </w:tbl>
    <w:p w14:paraId="451C7181" w14:textId="77777777" w:rsidR="001B22DA" w:rsidRPr="00036B8D" w:rsidRDefault="001B22DA" w:rsidP="001B22DA">
      <w:pPr>
        <w:rPr>
          <w:rFonts w:ascii="Arial" w:hAnsi="Arial" w:cs="Arial"/>
          <w:color w:val="000000"/>
          <w:sz w:val="22"/>
          <w:szCs w:val="22"/>
          <w:u w:val="single"/>
        </w:rPr>
      </w:pPr>
    </w:p>
    <w:p w14:paraId="6B7C24C4" w14:textId="77777777" w:rsidR="00081AEF" w:rsidRDefault="00081AEF" w:rsidP="00081AEF">
      <w:pPr>
        <w:rPr>
          <w:rFonts w:ascii="Arial" w:hAnsi="Arial" w:cs="Arial"/>
          <w:b/>
        </w:rPr>
      </w:pPr>
      <w:r>
        <w:rPr>
          <w:rFonts w:ascii="Arial" w:hAnsi="Arial" w:cs="Arial"/>
          <w:b/>
        </w:rPr>
        <w:t xml:space="preserve">Personal Qualities </w:t>
      </w:r>
    </w:p>
    <w:p w14:paraId="149B6ED6" w14:textId="77777777" w:rsidR="00081AEF" w:rsidRDefault="00081AEF" w:rsidP="00081AE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8670"/>
      </w:tblGrid>
      <w:tr w:rsidR="00081AEF" w14:paraId="72BB08EF" w14:textId="77777777" w:rsidTr="00081AEF">
        <w:tc>
          <w:tcPr>
            <w:tcW w:w="2093" w:type="dxa"/>
            <w:tcBorders>
              <w:top w:val="single" w:sz="4" w:space="0" w:color="auto"/>
              <w:left w:val="single" w:sz="4" w:space="0" w:color="auto"/>
              <w:bottom w:val="single" w:sz="4" w:space="0" w:color="auto"/>
              <w:right w:val="single" w:sz="4" w:space="0" w:color="auto"/>
            </w:tcBorders>
            <w:hideMark/>
          </w:tcPr>
          <w:p w14:paraId="29F7D67E" w14:textId="77777777" w:rsidR="00081AEF" w:rsidRDefault="00081AEF">
            <w:pPr>
              <w:rPr>
                <w:rFonts w:ascii="Arial" w:hAnsi="Arial" w:cs="Arial"/>
                <w:b/>
              </w:rPr>
            </w:pPr>
            <w:r>
              <w:rPr>
                <w:rFonts w:ascii="Arial" w:hAnsi="Arial" w:cs="Arial"/>
                <w:b/>
              </w:rPr>
              <w:t>Serving the Public</w:t>
            </w:r>
          </w:p>
        </w:tc>
        <w:tc>
          <w:tcPr>
            <w:tcW w:w="8895" w:type="dxa"/>
            <w:tcBorders>
              <w:top w:val="single" w:sz="4" w:space="0" w:color="auto"/>
              <w:left w:val="single" w:sz="4" w:space="0" w:color="auto"/>
              <w:bottom w:val="single" w:sz="4" w:space="0" w:color="auto"/>
              <w:right w:val="single" w:sz="4" w:space="0" w:color="auto"/>
            </w:tcBorders>
            <w:hideMark/>
          </w:tcPr>
          <w:p w14:paraId="23EC75F1" w14:textId="77777777" w:rsidR="00081AEF" w:rsidRDefault="00081AEF">
            <w:pPr>
              <w:rPr>
                <w:rFonts w:ascii="Arial" w:hAnsi="Arial" w:cs="Arial"/>
              </w:rPr>
            </w:pPr>
            <w:r>
              <w:rPr>
                <w:rFonts w:ascii="Arial" w:hAnsi="Arial" w:cs="Arial"/>
              </w:rPr>
              <w:t xml:space="preserve">Demonstrates a real belief in public service, focusing on what matters to the public and will best serve their interests </w:t>
            </w:r>
          </w:p>
          <w:p w14:paraId="4175740B" w14:textId="77777777" w:rsidR="00081AEF" w:rsidRDefault="00081AEF">
            <w:pPr>
              <w:rPr>
                <w:rFonts w:ascii="Arial" w:hAnsi="Arial" w:cs="Arial"/>
              </w:rPr>
            </w:pPr>
            <w:r>
              <w:rPr>
                <w:rFonts w:ascii="Arial" w:hAnsi="Arial" w:cs="Arial"/>
              </w:rPr>
              <w:t xml:space="preserve">Understands the expectations, needs and concerns of different communities and strive to address them </w:t>
            </w:r>
          </w:p>
          <w:p w14:paraId="51F1AD80" w14:textId="77777777" w:rsidR="00081AEF" w:rsidRDefault="00081AEF">
            <w:pPr>
              <w:rPr>
                <w:rFonts w:ascii="Arial" w:hAnsi="Arial" w:cs="Arial"/>
              </w:rPr>
            </w:pPr>
            <w:r>
              <w:rPr>
                <w:rFonts w:ascii="Arial" w:hAnsi="Arial" w:cs="Arial"/>
              </w:rPr>
              <w:t xml:space="preserve">Builds public confidence by talking with people in local communities to explore their viewpoints and break down barriers between them and the police </w:t>
            </w:r>
          </w:p>
          <w:p w14:paraId="3F99E9BB" w14:textId="77777777" w:rsidR="00081AEF" w:rsidRDefault="00081AEF">
            <w:pPr>
              <w:rPr>
                <w:rFonts w:ascii="Arial" w:hAnsi="Arial" w:cs="Arial"/>
              </w:rPr>
            </w:pPr>
            <w:r>
              <w:rPr>
                <w:rFonts w:ascii="Arial" w:hAnsi="Arial" w:cs="Arial"/>
              </w:rPr>
              <w:t xml:space="preserve">Understands the impact and benefits of policing for different communities and identifies the best way to deliver services to them </w:t>
            </w:r>
          </w:p>
          <w:p w14:paraId="0EA889CC" w14:textId="77777777" w:rsidR="00081AEF" w:rsidRDefault="00081AEF">
            <w:pPr>
              <w:rPr>
                <w:rFonts w:ascii="Arial" w:hAnsi="Arial" w:cs="Arial"/>
              </w:rPr>
            </w:pPr>
            <w:r>
              <w:rPr>
                <w:rFonts w:ascii="Arial" w:hAnsi="Arial" w:cs="Arial"/>
              </w:rPr>
              <w:t>Develops partnership with other agencies to deliver the best possible overall service to the public</w:t>
            </w:r>
          </w:p>
        </w:tc>
      </w:tr>
      <w:tr w:rsidR="00081AEF" w14:paraId="4CD66D7F" w14:textId="77777777" w:rsidTr="00081AEF">
        <w:trPr>
          <w:trHeight w:val="381"/>
        </w:trPr>
        <w:tc>
          <w:tcPr>
            <w:tcW w:w="2093" w:type="dxa"/>
            <w:tcBorders>
              <w:top w:val="single" w:sz="4" w:space="0" w:color="auto"/>
              <w:left w:val="single" w:sz="4" w:space="0" w:color="auto"/>
              <w:bottom w:val="single" w:sz="4" w:space="0" w:color="auto"/>
              <w:right w:val="single" w:sz="4" w:space="0" w:color="auto"/>
            </w:tcBorders>
            <w:hideMark/>
          </w:tcPr>
          <w:p w14:paraId="0C52B103" w14:textId="77777777" w:rsidR="00081AEF" w:rsidRDefault="00081AEF">
            <w:pPr>
              <w:rPr>
                <w:rFonts w:ascii="Arial" w:hAnsi="Arial" w:cs="Arial"/>
                <w:b/>
              </w:rPr>
            </w:pPr>
            <w:r>
              <w:rPr>
                <w:rFonts w:ascii="Arial" w:hAnsi="Arial" w:cs="Arial"/>
                <w:b/>
              </w:rPr>
              <w:t>Professionalism</w:t>
            </w:r>
          </w:p>
        </w:tc>
        <w:tc>
          <w:tcPr>
            <w:tcW w:w="8895" w:type="dxa"/>
            <w:tcBorders>
              <w:top w:val="single" w:sz="4" w:space="0" w:color="auto"/>
              <w:left w:val="single" w:sz="4" w:space="0" w:color="auto"/>
              <w:bottom w:val="single" w:sz="4" w:space="0" w:color="auto"/>
              <w:right w:val="single" w:sz="4" w:space="0" w:color="auto"/>
            </w:tcBorders>
            <w:hideMark/>
          </w:tcPr>
          <w:p w14:paraId="5B5D810D" w14:textId="77777777" w:rsidR="00081AEF" w:rsidRDefault="00081AEF">
            <w:pPr>
              <w:rPr>
                <w:rFonts w:ascii="Arial" w:hAnsi="Arial" w:cs="Arial"/>
              </w:rPr>
            </w:pPr>
            <w:r>
              <w:rPr>
                <w:rFonts w:ascii="Arial" w:hAnsi="Arial" w:cs="Arial"/>
              </w:rPr>
              <w:t>Acts with integrity, in line with values of the Police Service</w:t>
            </w:r>
          </w:p>
          <w:p w14:paraId="2D2CBC12" w14:textId="77777777" w:rsidR="00081AEF" w:rsidRDefault="00081AEF">
            <w:pPr>
              <w:rPr>
                <w:rFonts w:ascii="Arial" w:hAnsi="Arial" w:cs="Arial"/>
              </w:rPr>
            </w:pPr>
            <w:r>
              <w:rPr>
                <w:rFonts w:ascii="Arial" w:hAnsi="Arial" w:cs="Arial"/>
              </w:rPr>
              <w:t>Takes ownership for resolving problems, demonstrating courage and resilience in dealing with difficult and potentially volatile situations</w:t>
            </w:r>
          </w:p>
          <w:p w14:paraId="2837CB0B" w14:textId="77777777" w:rsidR="00081AEF" w:rsidRDefault="00081AEF">
            <w:pPr>
              <w:rPr>
                <w:rFonts w:ascii="Arial" w:hAnsi="Arial" w:cs="Arial"/>
              </w:rPr>
            </w:pPr>
            <w:r>
              <w:rPr>
                <w:rFonts w:ascii="Arial" w:hAnsi="Arial" w:cs="Arial"/>
              </w:rPr>
              <w:t>Acts on own initiative to address issues, showing a strong work ethic and demonstrating extra effort when required</w:t>
            </w:r>
          </w:p>
          <w:p w14:paraId="7F7529ED" w14:textId="77777777" w:rsidR="00081AEF" w:rsidRDefault="00081AEF">
            <w:pPr>
              <w:rPr>
                <w:rFonts w:ascii="Arial" w:hAnsi="Arial" w:cs="Arial"/>
              </w:rPr>
            </w:pPr>
            <w:r>
              <w:rPr>
                <w:rFonts w:ascii="Arial" w:hAnsi="Arial" w:cs="Arial"/>
              </w:rPr>
              <w:t>Remains calm and professional under pressure, defusing conflict and being prepared to step forward and take control when required</w:t>
            </w:r>
          </w:p>
        </w:tc>
      </w:tr>
      <w:tr w:rsidR="00081AEF" w14:paraId="28432C53" w14:textId="77777777" w:rsidTr="00081AEF">
        <w:tc>
          <w:tcPr>
            <w:tcW w:w="2093" w:type="dxa"/>
            <w:tcBorders>
              <w:top w:val="single" w:sz="4" w:space="0" w:color="auto"/>
              <w:left w:val="single" w:sz="4" w:space="0" w:color="auto"/>
              <w:bottom w:val="single" w:sz="4" w:space="0" w:color="auto"/>
              <w:right w:val="single" w:sz="4" w:space="0" w:color="auto"/>
            </w:tcBorders>
            <w:hideMark/>
          </w:tcPr>
          <w:p w14:paraId="5933797A" w14:textId="77777777" w:rsidR="00081AEF" w:rsidRDefault="00081AEF">
            <w:pPr>
              <w:rPr>
                <w:rFonts w:ascii="Arial" w:hAnsi="Arial" w:cs="Arial"/>
                <w:b/>
              </w:rPr>
            </w:pPr>
            <w:r>
              <w:rPr>
                <w:rFonts w:ascii="Arial" w:hAnsi="Arial" w:cs="Arial"/>
                <w:b/>
              </w:rPr>
              <w:t>Leading Change</w:t>
            </w:r>
          </w:p>
        </w:tc>
        <w:tc>
          <w:tcPr>
            <w:tcW w:w="8895" w:type="dxa"/>
            <w:tcBorders>
              <w:top w:val="single" w:sz="4" w:space="0" w:color="auto"/>
              <w:left w:val="single" w:sz="4" w:space="0" w:color="auto"/>
              <w:bottom w:val="single" w:sz="4" w:space="0" w:color="auto"/>
              <w:right w:val="single" w:sz="4" w:space="0" w:color="auto"/>
            </w:tcBorders>
            <w:hideMark/>
          </w:tcPr>
          <w:p w14:paraId="26C81D15" w14:textId="77777777" w:rsidR="00081AEF" w:rsidRDefault="00081AEF">
            <w:pPr>
              <w:rPr>
                <w:rFonts w:ascii="Arial" w:hAnsi="Arial" w:cs="Arial"/>
              </w:rPr>
            </w:pPr>
            <w:r>
              <w:rPr>
                <w:rFonts w:ascii="Arial" w:hAnsi="Arial" w:cs="Arial"/>
              </w:rPr>
              <w:t>Positive about change, adapting different ways of working and encouraging flexibility in others</w:t>
            </w:r>
          </w:p>
          <w:p w14:paraId="66106759" w14:textId="77777777" w:rsidR="00081AEF" w:rsidRDefault="00081AEF">
            <w:pPr>
              <w:rPr>
                <w:rFonts w:ascii="Arial" w:hAnsi="Arial" w:cs="Arial"/>
              </w:rPr>
            </w:pPr>
            <w:r>
              <w:rPr>
                <w:rFonts w:ascii="Arial" w:hAnsi="Arial" w:cs="Arial"/>
              </w:rPr>
              <w:t>Constantly looks for ways to improve service delivery and value for money, making suggestions for change and encouraging others to contribute ideas</w:t>
            </w:r>
          </w:p>
          <w:p w14:paraId="1E59AE6E" w14:textId="77777777" w:rsidR="00081AEF" w:rsidRDefault="00081AEF">
            <w:pPr>
              <w:rPr>
                <w:rFonts w:ascii="Arial" w:hAnsi="Arial" w:cs="Arial"/>
              </w:rPr>
            </w:pPr>
            <w:r>
              <w:rPr>
                <w:rFonts w:ascii="Arial" w:hAnsi="Arial" w:cs="Arial"/>
              </w:rPr>
              <w:t>Takes an innovative and creative approach for solving problems</w:t>
            </w:r>
          </w:p>
          <w:p w14:paraId="7185776B" w14:textId="77777777" w:rsidR="00081AEF" w:rsidRDefault="00081AEF">
            <w:pPr>
              <w:rPr>
                <w:rFonts w:ascii="Arial" w:hAnsi="Arial" w:cs="Arial"/>
              </w:rPr>
            </w:pPr>
            <w:r>
              <w:rPr>
                <w:rFonts w:ascii="Arial" w:hAnsi="Arial" w:cs="Arial"/>
              </w:rPr>
              <w:t>Asks for and acts on feedback, learning from experience and continuing to develop own professional skills and knowledge</w:t>
            </w:r>
          </w:p>
        </w:tc>
      </w:tr>
      <w:tr w:rsidR="00081AEF" w14:paraId="01B6FFA7" w14:textId="77777777" w:rsidTr="00081AEF">
        <w:tc>
          <w:tcPr>
            <w:tcW w:w="2093" w:type="dxa"/>
            <w:tcBorders>
              <w:top w:val="single" w:sz="4" w:space="0" w:color="auto"/>
              <w:left w:val="single" w:sz="4" w:space="0" w:color="auto"/>
              <w:bottom w:val="single" w:sz="4" w:space="0" w:color="auto"/>
              <w:right w:val="single" w:sz="4" w:space="0" w:color="auto"/>
            </w:tcBorders>
            <w:hideMark/>
          </w:tcPr>
          <w:p w14:paraId="340827B9" w14:textId="77777777" w:rsidR="00081AEF" w:rsidRDefault="00081AEF">
            <w:pPr>
              <w:rPr>
                <w:rFonts w:ascii="Arial" w:hAnsi="Arial" w:cs="Arial"/>
                <w:b/>
              </w:rPr>
            </w:pPr>
            <w:r>
              <w:rPr>
                <w:rFonts w:ascii="Arial" w:hAnsi="Arial" w:cs="Arial"/>
                <w:b/>
              </w:rPr>
              <w:t>Leading People</w:t>
            </w:r>
          </w:p>
        </w:tc>
        <w:tc>
          <w:tcPr>
            <w:tcW w:w="8895" w:type="dxa"/>
            <w:tcBorders>
              <w:top w:val="single" w:sz="4" w:space="0" w:color="auto"/>
              <w:left w:val="single" w:sz="4" w:space="0" w:color="auto"/>
              <w:bottom w:val="single" w:sz="4" w:space="0" w:color="auto"/>
              <w:right w:val="single" w:sz="4" w:space="0" w:color="auto"/>
            </w:tcBorders>
            <w:hideMark/>
          </w:tcPr>
          <w:p w14:paraId="37E8A732" w14:textId="77777777" w:rsidR="00081AEF" w:rsidRDefault="00081AEF">
            <w:pPr>
              <w:rPr>
                <w:rFonts w:ascii="Arial" w:hAnsi="Arial" w:cs="Arial"/>
              </w:rPr>
            </w:pPr>
            <w:r>
              <w:rPr>
                <w:rFonts w:ascii="Arial" w:hAnsi="Arial" w:cs="Arial"/>
              </w:rPr>
              <w:t>Inspires team members to meet challenging goals, providing direction and stating expectations clearly</w:t>
            </w:r>
          </w:p>
          <w:p w14:paraId="7362EB79" w14:textId="77777777" w:rsidR="00081AEF" w:rsidRDefault="00081AEF">
            <w:pPr>
              <w:rPr>
                <w:rFonts w:ascii="Arial" w:hAnsi="Arial" w:cs="Arial"/>
              </w:rPr>
            </w:pPr>
            <w:r>
              <w:rPr>
                <w:rFonts w:ascii="Arial" w:hAnsi="Arial" w:cs="Arial"/>
              </w:rPr>
              <w:t>Acknowledges the achievements of individuals and teams by recognising and rewarding good work</w:t>
            </w:r>
          </w:p>
          <w:p w14:paraId="34F077A5" w14:textId="77777777" w:rsidR="00081AEF" w:rsidRDefault="00081AEF">
            <w:pPr>
              <w:rPr>
                <w:rFonts w:ascii="Arial" w:hAnsi="Arial" w:cs="Arial"/>
              </w:rPr>
            </w:pPr>
            <w:r>
              <w:rPr>
                <w:rFonts w:ascii="Arial" w:hAnsi="Arial" w:cs="Arial"/>
              </w:rPr>
              <w:t>Recognises when people are becoming de-motivated and provides encouragement and support</w:t>
            </w:r>
          </w:p>
          <w:p w14:paraId="082AC3FF" w14:textId="77777777" w:rsidR="00081AEF" w:rsidRDefault="00081AEF">
            <w:pPr>
              <w:rPr>
                <w:rFonts w:ascii="Arial" w:hAnsi="Arial" w:cs="Arial"/>
              </w:rPr>
            </w:pPr>
            <w:r>
              <w:rPr>
                <w:rFonts w:ascii="Arial" w:hAnsi="Arial" w:cs="Arial"/>
              </w:rPr>
              <w:t>Gives honest and constructive feedback to help people understand their strengths and weaknesses</w:t>
            </w:r>
          </w:p>
          <w:p w14:paraId="6BADB2F3" w14:textId="77777777" w:rsidR="00081AEF" w:rsidRDefault="00081AEF">
            <w:pPr>
              <w:rPr>
                <w:rFonts w:ascii="Arial" w:hAnsi="Arial" w:cs="Arial"/>
              </w:rPr>
            </w:pPr>
            <w:r>
              <w:rPr>
                <w:rFonts w:ascii="Arial" w:hAnsi="Arial" w:cs="Arial"/>
              </w:rPr>
              <w:t>Coaches and guides team members, identifying and addressing areas for development</w:t>
            </w:r>
          </w:p>
        </w:tc>
      </w:tr>
      <w:tr w:rsidR="00081AEF" w14:paraId="58B80E4F" w14:textId="77777777" w:rsidTr="00081AEF">
        <w:tc>
          <w:tcPr>
            <w:tcW w:w="2093" w:type="dxa"/>
            <w:tcBorders>
              <w:top w:val="single" w:sz="4" w:space="0" w:color="auto"/>
              <w:left w:val="single" w:sz="4" w:space="0" w:color="auto"/>
              <w:bottom w:val="single" w:sz="4" w:space="0" w:color="auto"/>
              <w:right w:val="single" w:sz="4" w:space="0" w:color="auto"/>
            </w:tcBorders>
            <w:hideMark/>
          </w:tcPr>
          <w:p w14:paraId="647A6862" w14:textId="77777777" w:rsidR="00081AEF" w:rsidRDefault="00081AEF">
            <w:pPr>
              <w:rPr>
                <w:rFonts w:ascii="Arial" w:hAnsi="Arial" w:cs="Arial"/>
                <w:b/>
              </w:rPr>
            </w:pPr>
            <w:r>
              <w:rPr>
                <w:rFonts w:ascii="Arial" w:hAnsi="Arial" w:cs="Arial"/>
                <w:b/>
              </w:rPr>
              <w:t>Managing Performance</w:t>
            </w:r>
          </w:p>
        </w:tc>
        <w:tc>
          <w:tcPr>
            <w:tcW w:w="8895" w:type="dxa"/>
            <w:tcBorders>
              <w:top w:val="single" w:sz="4" w:space="0" w:color="auto"/>
              <w:left w:val="single" w:sz="4" w:space="0" w:color="auto"/>
              <w:bottom w:val="single" w:sz="4" w:space="0" w:color="auto"/>
              <w:right w:val="single" w:sz="4" w:space="0" w:color="auto"/>
            </w:tcBorders>
            <w:hideMark/>
          </w:tcPr>
          <w:p w14:paraId="470352B7" w14:textId="77777777" w:rsidR="00081AEF" w:rsidRDefault="00081AEF">
            <w:pPr>
              <w:rPr>
                <w:rFonts w:ascii="Arial" w:hAnsi="Arial" w:cs="Arial"/>
              </w:rPr>
            </w:pPr>
            <w:r>
              <w:rPr>
                <w:rFonts w:ascii="Arial" w:hAnsi="Arial" w:cs="Arial"/>
              </w:rPr>
              <w:t>Understands the organisation’s objectives and priorities and how own work fits into these</w:t>
            </w:r>
          </w:p>
          <w:p w14:paraId="65892286" w14:textId="77777777" w:rsidR="00081AEF" w:rsidRDefault="00081AEF">
            <w:pPr>
              <w:rPr>
                <w:rFonts w:ascii="Arial" w:hAnsi="Arial" w:cs="Arial"/>
              </w:rPr>
            </w:pPr>
            <w:r>
              <w:rPr>
                <w:rFonts w:ascii="Arial" w:hAnsi="Arial" w:cs="Arial"/>
              </w:rPr>
              <w:t>Plans and organises tasks effectively to maintain and improve performance</w:t>
            </w:r>
          </w:p>
          <w:p w14:paraId="58FE6C09" w14:textId="77777777" w:rsidR="00081AEF" w:rsidRDefault="00081AEF">
            <w:pPr>
              <w:rPr>
                <w:rFonts w:ascii="Arial" w:hAnsi="Arial" w:cs="Arial"/>
              </w:rPr>
            </w:pPr>
            <w:r>
              <w:rPr>
                <w:rFonts w:ascii="Arial" w:hAnsi="Arial" w:cs="Arial"/>
              </w:rPr>
              <w:t>Manages multiple priorities, thinking things through in advance, balancing resources and co-ordinating activity to complete tasks within deadlines</w:t>
            </w:r>
          </w:p>
          <w:p w14:paraId="33836AB0" w14:textId="77777777" w:rsidR="00081AEF" w:rsidRDefault="00081AEF">
            <w:pPr>
              <w:rPr>
                <w:rFonts w:ascii="Arial" w:hAnsi="Arial" w:cs="Arial"/>
              </w:rPr>
            </w:pPr>
            <w:r>
              <w:rPr>
                <w:rFonts w:ascii="Arial" w:hAnsi="Arial" w:cs="Arial"/>
              </w:rPr>
              <w:lastRenderedPageBreak/>
              <w:t>Knows the strengths of the team members, delegating appropriately and balancing workloads across the team</w:t>
            </w:r>
          </w:p>
          <w:p w14:paraId="53A0BE79" w14:textId="77777777" w:rsidR="00081AEF" w:rsidRDefault="00081AEF">
            <w:pPr>
              <w:rPr>
                <w:rFonts w:ascii="Arial" w:hAnsi="Arial" w:cs="Arial"/>
              </w:rPr>
            </w:pPr>
            <w:r>
              <w:rPr>
                <w:rFonts w:ascii="Arial" w:hAnsi="Arial" w:cs="Arial"/>
              </w:rPr>
              <w:t>Monitors delivery to ensure tasks have been completed to the right standard and tackles poor performance effectively</w:t>
            </w:r>
          </w:p>
        </w:tc>
      </w:tr>
      <w:tr w:rsidR="00081AEF" w14:paraId="72D0154C" w14:textId="77777777" w:rsidTr="00081AEF">
        <w:tc>
          <w:tcPr>
            <w:tcW w:w="2093" w:type="dxa"/>
            <w:tcBorders>
              <w:top w:val="single" w:sz="4" w:space="0" w:color="auto"/>
              <w:left w:val="single" w:sz="4" w:space="0" w:color="auto"/>
              <w:bottom w:val="single" w:sz="4" w:space="0" w:color="auto"/>
              <w:right w:val="single" w:sz="4" w:space="0" w:color="auto"/>
            </w:tcBorders>
            <w:hideMark/>
          </w:tcPr>
          <w:p w14:paraId="2809CB30" w14:textId="77777777" w:rsidR="00081AEF" w:rsidRDefault="00081AEF">
            <w:pPr>
              <w:rPr>
                <w:rFonts w:ascii="Arial" w:hAnsi="Arial" w:cs="Arial"/>
                <w:b/>
              </w:rPr>
            </w:pPr>
            <w:r>
              <w:rPr>
                <w:rFonts w:ascii="Arial" w:hAnsi="Arial" w:cs="Arial"/>
                <w:b/>
              </w:rPr>
              <w:lastRenderedPageBreak/>
              <w:t>Decision Making</w:t>
            </w:r>
          </w:p>
        </w:tc>
        <w:tc>
          <w:tcPr>
            <w:tcW w:w="8895" w:type="dxa"/>
            <w:tcBorders>
              <w:top w:val="single" w:sz="4" w:space="0" w:color="auto"/>
              <w:left w:val="single" w:sz="4" w:space="0" w:color="auto"/>
              <w:bottom w:val="single" w:sz="4" w:space="0" w:color="auto"/>
              <w:right w:val="single" w:sz="4" w:space="0" w:color="auto"/>
            </w:tcBorders>
            <w:hideMark/>
          </w:tcPr>
          <w:p w14:paraId="1AC4A5CA" w14:textId="77777777" w:rsidR="00081AEF" w:rsidRDefault="00081AEF">
            <w:pPr>
              <w:rPr>
                <w:rFonts w:ascii="Arial" w:hAnsi="Arial" w:cs="Arial"/>
              </w:rPr>
            </w:pPr>
            <w:r>
              <w:rPr>
                <w:rFonts w:ascii="Arial" w:hAnsi="Arial" w:cs="Arial"/>
              </w:rPr>
              <w:t>Gathers, verifies and assesses information to gain an accurate understanding of situations</w:t>
            </w:r>
          </w:p>
          <w:p w14:paraId="0518F673" w14:textId="77777777" w:rsidR="00081AEF" w:rsidRDefault="00081AEF">
            <w:pPr>
              <w:rPr>
                <w:rFonts w:ascii="Arial" w:hAnsi="Arial" w:cs="Arial"/>
              </w:rPr>
            </w:pPr>
            <w:r>
              <w:rPr>
                <w:rFonts w:ascii="Arial" w:hAnsi="Arial" w:cs="Arial"/>
              </w:rPr>
              <w:t>Considers a range of possible options before making clear, timely, justifiable decisions</w:t>
            </w:r>
          </w:p>
          <w:p w14:paraId="29B358DE" w14:textId="77777777" w:rsidR="00081AEF" w:rsidRDefault="00081AEF">
            <w:pPr>
              <w:rPr>
                <w:rFonts w:ascii="Arial" w:hAnsi="Arial" w:cs="Arial"/>
              </w:rPr>
            </w:pPr>
            <w:r>
              <w:rPr>
                <w:rFonts w:ascii="Arial" w:hAnsi="Arial" w:cs="Arial"/>
              </w:rPr>
              <w:t>Review’s decisions in light of new information and changing circumstances</w:t>
            </w:r>
          </w:p>
          <w:p w14:paraId="6065143D" w14:textId="77777777" w:rsidR="00081AEF" w:rsidRDefault="00081AEF">
            <w:pPr>
              <w:rPr>
                <w:rFonts w:ascii="Arial" w:hAnsi="Arial" w:cs="Arial"/>
              </w:rPr>
            </w:pPr>
            <w:r>
              <w:rPr>
                <w:rFonts w:ascii="Arial" w:hAnsi="Arial" w:cs="Arial"/>
              </w:rPr>
              <w:t>Balance’s risk, cost and benefits, thinking about the wider impact of decisions</w:t>
            </w:r>
          </w:p>
          <w:p w14:paraId="20C64EF7" w14:textId="77777777" w:rsidR="00081AEF" w:rsidRDefault="00081AEF">
            <w:pPr>
              <w:rPr>
                <w:rFonts w:ascii="Arial" w:hAnsi="Arial" w:cs="Arial"/>
              </w:rPr>
            </w:pPr>
            <w:r>
              <w:rPr>
                <w:rFonts w:ascii="Arial" w:hAnsi="Arial" w:cs="Arial"/>
              </w:rPr>
              <w:t>Exercise’s discretion and applies professional judgement, ensuring actions and decisions are proportionate and in public interest</w:t>
            </w:r>
          </w:p>
        </w:tc>
      </w:tr>
      <w:tr w:rsidR="00081AEF" w14:paraId="6C14DC15" w14:textId="77777777" w:rsidTr="00081AEF">
        <w:tc>
          <w:tcPr>
            <w:tcW w:w="2093" w:type="dxa"/>
            <w:tcBorders>
              <w:top w:val="single" w:sz="4" w:space="0" w:color="auto"/>
              <w:left w:val="single" w:sz="4" w:space="0" w:color="auto"/>
              <w:bottom w:val="single" w:sz="4" w:space="0" w:color="auto"/>
              <w:right w:val="single" w:sz="4" w:space="0" w:color="auto"/>
            </w:tcBorders>
            <w:hideMark/>
          </w:tcPr>
          <w:p w14:paraId="33CDEDF6" w14:textId="77777777" w:rsidR="00081AEF" w:rsidRDefault="00081AEF">
            <w:pPr>
              <w:rPr>
                <w:rFonts w:ascii="Arial" w:hAnsi="Arial" w:cs="Arial"/>
                <w:b/>
              </w:rPr>
            </w:pPr>
            <w:r>
              <w:rPr>
                <w:rFonts w:ascii="Arial" w:hAnsi="Arial" w:cs="Arial"/>
                <w:b/>
              </w:rPr>
              <w:t>Working with Others</w:t>
            </w:r>
          </w:p>
        </w:tc>
        <w:tc>
          <w:tcPr>
            <w:tcW w:w="8895" w:type="dxa"/>
            <w:tcBorders>
              <w:top w:val="single" w:sz="4" w:space="0" w:color="auto"/>
              <w:left w:val="single" w:sz="4" w:space="0" w:color="auto"/>
              <w:bottom w:val="single" w:sz="4" w:space="0" w:color="auto"/>
              <w:right w:val="single" w:sz="4" w:space="0" w:color="auto"/>
            </w:tcBorders>
            <w:hideMark/>
          </w:tcPr>
          <w:p w14:paraId="7E2EB8D3" w14:textId="77777777" w:rsidR="00081AEF" w:rsidRDefault="00081AEF">
            <w:pPr>
              <w:rPr>
                <w:rFonts w:ascii="Arial" w:hAnsi="Arial" w:cs="Arial"/>
              </w:rPr>
            </w:pPr>
            <w:r>
              <w:rPr>
                <w:rFonts w:ascii="Arial" w:hAnsi="Arial" w:cs="Arial"/>
              </w:rPr>
              <w:t>Works co-operatively with others to get things done, willingly giving help and support to colleagues</w:t>
            </w:r>
          </w:p>
          <w:p w14:paraId="61757B46" w14:textId="77777777" w:rsidR="00081AEF" w:rsidRDefault="00081AEF">
            <w:pPr>
              <w:rPr>
                <w:rFonts w:ascii="Arial" w:hAnsi="Arial" w:cs="Arial"/>
              </w:rPr>
            </w:pPr>
            <w:r>
              <w:rPr>
                <w:rFonts w:ascii="Arial" w:hAnsi="Arial" w:cs="Arial"/>
              </w:rPr>
              <w:t>Is approachable, developing positive working relationships and good team spirit</w:t>
            </w:r>
          </w:p>
          <w:p w14:paraId="730719BF" w14:textId="77777777" w:rsidR="00081AEF" w:rsidRDefault="00081AEF">
            <w:pPr>
              <w:rPr>
                <w:rFonts w:ascii="Arial" w:hAnsi="Arial" w:cs="Arial"/>
              </w:rPr>
            </w:pPr>
            <w:r>
              <w:rPr>
                <w:rFonts w:ascii="Arial" w:hAnsi="Arial" w:cs="Arial"/>
              </w:rPr>
              <w:t>Explains things well, ensuring instructions are understood and talks to people using language they understand</w:t>
            </w:r>
          </w:p>
          <w:p w14:paraId="7273B51C" w14:textId="77777777" w:rsidR="00081AEF" w:rsidRDefault="00081AEF">
            <w:pPr>
              <w:rPr>
                <w:rFonts w:ascii="Arial" w:hAnsi="Arial" w:cs="Arial"/>
              </w:rPr>
            </w:pPr>
            <w:r>
              <w:rPr>
                <w:rFonts w:ascii="Arial" w:hAnsi="Arial" w:cs="Arial"/>
              </w:rPr>
              <w:t>Listens carefully and asks questions to clarify understanding, expressing own views positively and constructively</w:t>
            </w:r>
          </w:p>
          <w:p w14:paraId="5BF7F5C5" w14:textId="77777777" w:rsidR="00081AEF" w:rsidRDefault="00081AEF">
            <w:pPr>
              <w:rPr>
                <w:rFonts w:ascii="Arial" w:hAnsi="Arial" w:cs="Arial"/>
              </w:rPr>
            </w:pPr>
            <w:r>
              <w:rPr>
                <w:rFonts w:ascii="Arial" w:hAnsi="Arial" w:cs="Arial"/>
              </w:rPr>
              <w:t>Persuades people by stressing the benefits of a particular approach, keeping them informed of progress and managing their expectations</w:t>
            </w:r>
          </w:p>
          <w:p w14:paraId="529C777C" w14:textId="77777777" w:rsidR="00081AEF" w:rsidRDefault="00081AEF">
            <w:pPr>
              <w:rPr>
                <w:rFonts w:ascii="Arial" w:hAnsi="Arial" w:cs="Arial"/>
              </w:rPr>
            </w:pPr>
            <w:r>
              <w:rPr>
                <w:rFonts w:ascii="Arial" w:hAnsi="Arial" w:cs="Arial"/>
              </w:rPr>
              <w:t>Is courteous, polite and considerate, showing empathy and compassion</w:t>
            </w:r>
          </w:p>
          <w:p w14:paraId="57A09F9F" w14:textId="77777777" w:rsidR="00081AEF" w:rsidRDefault="00081AEF">
            <w:pPr>
              <w:rPr>
                <w:rFonts w:ascii="Arial" w:hAnsi="Arial" w:cs="Arial"/>
              </w:rPr>
            </w:pPr>
            <w:r>
              <w:rPr>
                <w:rFonts w:ascii="Arial" w:hAnsi="Arial" w:cs="Arial"/>
              </w:rPr>
              <w:t>Deals with people as individuals and addresses their specific needs and concerns</w:t>
            </w:r>
          </w:p>
          <w:p w14:paraId="48186CDB" w14:textId="77777777" w:rsidR="00081AEF" w:rsidRDefault="00081AEF">
            <w:pPr>
              <w:rPr>
                <w:rFonts w:ascii="Arial" w:hAnsi="Arial" w:cs="Arial"/>
              </w:rPr>
            </w:pPr>
            <w:r>
              <w:rPr>
                <w:rFonts w:ascii="Arial" w:hAnsi="Arial" w:cs="Arial"/>
              </w:rPr>
              <w:t>Treats people with respect and dignity, dealing with them fairly and without prejudice regardless of their background or circumstances</w:t>
            </w:r>
          </w:p>
        </w:tc>
      </w:tr>
    </w:tbl>
    <w:p w14:paraId="774BF940" w14:textId="77777777" w:rsidR="00081AEF" w:rsidRDefault="00081AEF" w:rsidP="00081AEF"/>
    <w:p w14:paraId="38A6148C" w14:textId="77777777" w:rsidR="00081AEF" w:rsidRDefault="00081AEF" w:rsidP="00081AEF">
      <w:pPr>
        <w:rPr>
          <w:rFonts w:ascii="Arial" w:hAnsi="Arial" w:cs="Arial"/>
        </w:rPr>
      </w:pPr>
      <w:r>
        <w:rPr>
          <w:rFonts w:ascii="Arial" w:hAnsi="Arial" w:cs="Arial"/>
        </w:rPr>
        <w:t xml:space="preserve">The overall responsibility of the Police and Crime Commissioner is to maintain an effective and efficient police service and to play a leading role in crime reduction and community safety in the Force area. All individuals of the Police and Crime Commissioner must display the qualities to be able to work in an organisation with minority groups and provide service to minority groups in communities. They must show that they are able to contribute to an open, fair working environment where inappropriate behaviour is not permitted. They must display no evidence of the likelihood to contribute in any way to workplace bullying or any other form of discriminatory behaviour. </w:t>
      </w:r>
    </w:p>
    <w:p w14:paraId="566F01EB" w14:textId="77777777" w:rsidR="00081AEF" w:rsidRDefault="00081AEF" w:rsidP="00081AEF">
      <w:pPr>
        <w:rPr>
          <w:rFonts w:ascii="Arial" w:hAnsi="Arial" w:cs="Arial"/>
        </w:rPr>
      </w:pPr>
    </w:p>
    <w:p w14:paraId="7BA98403" w14:textId="77777777" w:rsidR="00081AEF" w:rsidRDefault="00081AEF" w:rsidP="00081AEF">
      <w:pPr>
        <w:rPr>
          <w:rFonts w:ascii="Arial" w:hAnsi="Arial" w:cs="Arial"/>
          <w:b/>
        </w:rPr>
      </w:pPr>
      <w:r>
        <w:rPr>
          <w:rFonts w:ascii="Arial" w:hAnsi="Arial" w:cs="Arial"/>
          <w:b/>
        </w:rPr>
        <w:t xml:space="preserve">Method of Assessment </w:t>
      </w:r>
    </w:p>
    <w:p w14:paraId="313A59A8" w14:textId="77777777" w:rsidR="00081AEF" w:rsidRDefault="00081AEF" w:rsidP="00081AEF">
      <w:pPr>
        <w:rPr>
          <w:rFonts w:ascii="Arial" w:hAnsi="Arial" w:cs="Arial"/>
        </w:rPr>
      </w:pPr>
    </w:p>
    <w:p w14:paraId="268E5188" w14:textId="77777777" w:rsidR="00081AEF" w:rsidRDefault="00081AEF" w:rsidP="00081AEF">
      <w:pPr>
        <w:rPr>
          <w:rFonts w:ascii="Arial" w:hAnsi="Arial" w:cs="Arial"/>
        </w:rPr>
      </w:pPr>
      <w:r>
        <w:rPr>
          <w:rFonts w:ascii="Arial" w:hAnsi="Arial" w:cs="Arial"/>
        </w:rPr>
        <w:t xml:space="preserve">When completing your application please ensure you only complete the sections marked below as these are the sections you will be marked against for the shortlisting stage of your application. </w:t>
      </w:r>
    </w:p>
    <w:p w14:paraId="3CDA9D88" w14:textId="77777777" w:rsidR="00081AEF" w:rsidRDefault="00081AEF" w:rsidP="00081AEF"/>
    <w:p w14:paraId="530F3749" w14:textId="77777777" w:rsidR="006D290A" w:rsidRDefault="006D290A" w:rsidP="00081AEF">
      <w:pPr>
        <w:rPr>
          <w:rFonts w:ascii="Arial" w:hAnsi="Arial" w:cs="Arial"/>
          <w:b/>
          <w:sz w:val="22"/>
          <w:szCs w:val="22"/>
        </w:rPr>
      </w:pPr>
    </w:p>
    <w:p w14:paraId="770303AF" w14:textId="77777777" w:rsidR="006D290A" w:rsidRDefault="006D290A" w:rsidP="00081AEF">
      <w:pPr>
        <w:rPr>
          <w:rFonts w:ascii="Arial" w:hAnsi="Arial" w:cs="Arial"/>
          <w:b/>
          <w:sz w:val="22"/>
          <w:szCs w:val="22"/>
        </w:rPr>
      </w:pPr>
    </w:p>
    <w:p w14:paraId="29DA3D0E" w14:textId="09C8CA3C" w:rsidR="00081AEF" w:rsidRDefault="00081AEF" w:rsidP="00081AEF">
      <w:pPr>
        <w:rPr>
          <w:rFonts w:ascii="Arial" w:hAnsi="Arial" w:cs="Arial"/>
          <w:b/>
          <w:sz w:val="22"/>
          <w:szCs w:val="22"/>
        </w:rPr>
      </w:pPr>
      <w:r>
        <w:rPr>
          <w:rFonts w:ascii="Arial" w:hAnsi="Arial" w:cs="Arial"/>
          <w:b/>
          <w:sz w:val="22"/>
          <w:szCs w:val="22"/>
        </w:rPr>
        <w:t>Shortlisting Criteria</w:t>
      </w:r>
    </w:p>
    <w:p w14:paraId="346502FA" w14:textId="77777777" w:rsidR="00081AEF" w:rsidRDefault="00081AEF" w:rsidP="00081AE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362"/>
      </w:tblGrid>
      <w:tr w:rsidR="00081AEF" w14:paraId="300A9BB6" w14:textId="77777777" w:rsidTr="007970FC">
        <w:tc>
          <w:tcPr>
            <w:tcW w:w="5400" w:type="dxa"/>
            <w:tcBorders>
              <w:top w:val="single" w:sz="4" w:space="0" w:color="auto"/>
              <w:left w:val="single" w:sz="4" w:space="0" w:color="auto"/>
              <w:bottom w:val="single" w:sz="4" w:space="0" w:color="auto"/>
              <w:right w:val="single" w:sz="4" w:space="0" w:color="auto"/>
            </w:tcBorders>
            <w:hideMark/>
          </w:tcPr>
          <w:p w14:paraId="222FEFD6" w14:textId="77777777" w:rsidR="00081AEF" w:rsidRDefault="00081AEF">
            <w:pPr>
              <w:rPr>
                <w:rFonts w:ascii="Arial" w:hAnsi="Arial" w:cs="Arial"/>
                <w:bCs/>
                <w:sz w:val="22"/>
                <w:szCs w:val="22"/>
              </w:rPr>
            </w:pPr>
            <w:r>
              <w:rPr>
                <w:rFonts w:ascii="Arial" w:hAnsi="Arial" w:cs="Arial"/>
                <w:bCs/>
                <w:sz w:val="22"/>
                <w:szCs w:val="22"/>
              </w:rPr>
              <w:t>Qualifications</w:t>
            </w:r>
          </w:p>
        </w:tc>
        <w:tc>
          <w:tcPr>
            <w:tcW w:w="5362" w:type="dxa"/>
            <w:tcBorders>
              <w:top w:val="single" w:sz="4" w:space="0" w:color="auto"/>
              <w:left w:val="single" w:sz="4" w:space="0" w:color="auto"/>
              <w:bottom w:val="single" w:sz="4" w:space="0" w:color="auto"/>
              <w:right w:val="single" w:sz="4" w:space="0" w:color="auto"/>
            </w:tcBorders>
            <w:shd w:val="clear" w:color="auto" w:fill="auto"/>
          </w:tcPr>
          <w:p w14:paraId="2410B55E" w14:textId="085E7496" w:rsidR="00081AEF" w:rsidRDefault="00081AEF">
            <w:pPr>
              <w:jc w:val="center"/>
              <w:rPr>
                <w:rFonts w:ascii="Arial" w:hAnsi="Arial" w:cs="Arial"/>
                <w:bCs/>
                <w:sz w:val="22"/>
                <w:szCs w:val="22"/>
              </w:rPr>
            </w:pPr>
          </w:p>
        </w:tc>
      </w:tr>
      <w:tr w:rsidR="007970FC" w14:paraId="34865EF5" w14:textId="77777777" w:rsidTr="007970FC">
        <w:tc>
          <w:tcPr>
            <w:tcW w:w="5400" w:type="dxa"/>
            <w:tcBorders>
              <w:top w:val="single" w:sz="4" w:space="0" w:color="auto"/>
              <w:left w:val="single" w:sz="4" w:space="0" w:color="auto"/>
              <w:bottom w:val="single" w:sz="4" w:space="0" w:color="auto"/>
              <w:right w:val="single" w:sz="4" w:space="0" w:color="auto"/>
            </w:tcBorders>
            <w:hideMark/>
          </w:tcPr>
          <w:p w14:paraId="22045050" w14:textId="77777777" w:rsidR="007970FC" w:rsidRDefault="007970FC" w:rsidP="007970FC">
            <w:pPr>
              <w:rPr>
                <w:rFonts w:ascii="Arial" w:hAnsi="Arial" w:cs="Arial"/>
                <w:bCs/>
                <w:sz w:val="22"/>
                <w:szCs w:val="22"/>
              </w:rPr>
            </w:pPr>
            <w:r>
              <w:rPr>
                <w:rFonts w:ascii="Arial" w:hAnsi="Arial" w:cs="Arial"/>
                <w:bCs/>
                <w:sz w:val="22"/>
                <w:szCs w:val="22"/>
              </w:rPr>
              <w:t>Skills</w:t>
            </w:r>
          </w:p>
        </w:tc>
        <w:tc>
          <w:tcPr>
            <w:tcW w:w="5362" w:type="dxa"/>
            <w:tcBorders>
              <w:top w:val="single" w:sz="4" w:space="0" w:color="auto"/>
              <w:left w:val="single" w:sz="4" w:space="0" w:color="auto"/>
              <w:bottom w:val="single" w:sz="4" w:space="0" w:color="auto"/>
              <w:right w:val="single" w:sz="4" w:space="0" w:color="auto"/>
            </w:tcBorders>
            <w:shd w:val="clear" w:color="auto" w:fill="92D050"/>
          </w:tcPr>
          <w:p w14:paraId="1A89D393" w14:textId="5A5C01C4" w:rsidR="007970FC" w:rsidRDefault="007970FC" w:rsidP="007970FC">
            <w:pPr>
              <w:jc w:val="center"/>
              <w:rPr>
                <w:rFonts w:ascii="Arial" w:hAnsi="Arial" w:cs="Arial"/>
                <w:bCs/>
                <w:sz w:val="22"/>
                <w:szCs w:val="22"/>
              </w:rPr>
            </w:pPr>
            <w:r w:rsidRPr="00FA564D">
              <w:rPr>
                <w:rFonts w:ascii="Arial" w:hAnsi="Arial" w:cs="Arial"/>
                <w:bCs/>
                <w:sz w:val="22"/>
                <w:szCs w:val="22"/>
              </w:rPr>
              <w:t>Yes</w:t>
            </w:r>
          </w:p>
        </w:tc>
      </w:tr>
      <w:tr w:rsidR="007970FC" w14:paraId="1117B517" w14:textId="77777777" w:rsidTr="007970FC">
        <w:tc>
          <w:tcPr>
            <w:tcW w:w="5400" w:type="dxa"/>
            <w:tcBorders>
              <w:top w:val="single" w:sz="4" w:space="0" w:color="auto"/>
              <w:left w:val="single" w:sz="4" w:space="0" w:color="auto"/>
              <w:bottom w:val="single" w:sz="4" w:space="0" w:color="auto"/>
              <w:right w:val="single" w:sz="4" w:space="0" w:color="auto"/>
            </w:tcBorders>
            <w:hideMark/>
          </w:tcPr>
          <w:p w14:paraId="21F5AB75" w14:textId="77777777" w:rsidR="007970FC" w:rsidRDefault="007970FC" w:rsidP="007970FC">
            <w:pPr>
              <w:rPr>
                <w:rFonts w:ascii="Arial" w:hAnsi="Arial" w:cs="Arial"/>
                <w:bCs/>
                <w:sz w:val="22"/>
                <w:szCs w:val="22"/>
              </w:rPr>
            </w:pPr>
            <w:r>
              <w:rPr>
                <w:rFonts w:ascii="Arial" w:hAnsi="Arial" w:cs="Arial"/>
                <w:bCs/>
                <w:sz w:val="22"/>
                <w:szCs w:val="22"/>
              </w:rPr>
              <w:t>Knowledge</w:t>
            </w:r>
          </w:p>
        </w:tc>
        <w:tc>
          <w:tcPr>
            <w:tcW w:w="5362" w:type="dxa"/>
            <w:tcBorders>
              <w:top w:val="single" w:sz="4" w:space="0" w:color="auto"/>
              <w:left w:val="single" w:sz="4" w:space="0" w:color="auto"/>
              <w:bottom w:val="single" w:sz="4" w:space="0" w:color="auto"/>
              <w:right w:val="single" w:sz="4" w:space="0" w:color="auto"/>
            </w:tcBorders>
            <w:shd w:val="clear" w:color="auto" w:fill="92D050"/>
          </w:tcPr>
          <w:p w14:paraId="68BF61CC" w14:textId="16BCAF25" w:rsidR="007970FC" w:rsidRDefault="007970FC" w:rsidP="007970FC">
            <w:pPr>
              <w:jc w:val="center"/>
              <w:rPr>
                <w:rFonts w:ascii="Arial" w:hAnsi="Arial" w:cs="Arial"/>
                <w:bCs/>
                <w:sz w:val="22"/>
                <w:szCs w:val="22"/>
              </w:rPr>
            </w:pPr>
            <w:r w:rsidRPr="00FA564D">
              <w:rPr>
                <w:rFonts w:ascii="Arial" w:hAnsi="Arial" w:cs="Arial"/>
                <w:bCs/>
                <w:sz w:val="22"/>
                <w:szCs w:val="22"/>
              </w:rPr>
              <w:t>Yes</w:t>
            </w:r>
          </w:p>
        </w:tc>
      </w:tr>
      <w:tr w:rsidR="00081AEF" w14:paraId="62352131" w14:textId="77777777" w:rsidTr="007970FC">
        <w:tc>
          <w:tcPr>
            <w:tcW w:w="5400" w:type="dxa"/>
            <w:tcBorders>
              <w:top w:val="single" w:sz="4" w:space="0" w:color="auto"/>
              <w:left w:val="single" w:sz="4" w:space="0" w:color="auto"/>
              <w:bottom w:val="single" w:sz="4" w:space="0" w:color="auto"/>
              <w:right w:val="single" w:sz="4" w:space="0" w:color="auto"/>
            </w:tcBorders>
            <w:hideMark/>
          </w:tcPr>
          <w:p w14:paraId="558AEEFF" w14:textId="77777777" w:rsidR="00081AEF" w:rsidRDefault="00081AEF">
            <w:pPr>
              <w:rPr>
                <w:rFonts w:ascii="Arial" w:hAnsi="Arial" w:cs="Arial"/>
                <w:bCs/>
                <w:sz w:val="22"/>
                <w:szCs w:val="22"/>
              </w:rPr>
            </w:pPr>
            <w:r>
              <w:rPr>
                <w:rFonts w:ascii="Arial" w:hAnsi="Arial" w:cs="Arial"/>
                <w:bCs/>
                <w:sz w:val="22"/>
                <w:szCs w:val="22"/>
              </w:rPr>
              <w:t>Personal Quality: Serving the Public</w:t>
            </w:r>
          </w:p>
        </w:tc>
        <w:tc>
          <w:tcPr>
            <w:tcW w:w="5362" w:type="dxa"/>
            <w:tcBorders>
              <w:top w:val="single" w:sz="4" w:space="0" w:color="auto"/>
              <w:left w:val="single" w:sz="4" w:space="0" w:color="auto"/>
              <w:bottom w:val="single" w:sz="4" w:space="0" w:color="auto"/>
              <w:right w:val="single" w:sz="4" w:space="0" w:color="auto"/>
            </w:tcBorders>
            <w:shd w:val="clear" w:color="auto" w:fill="auto"/>
          </w:tcPr>
          <w:p w14:paraId="4DFF9CF4" w14:textId="59BDCB10" w:rsidR="00081AEF" w:rsidRDefault="00081AEF">
            <w:pPr>
              <w:jc w:val="center"/>
              <w:rPr>
                <w:rFonts w:ascii="Arial" w:hAnsi="Arial" w:cs="Arial"/>
                <w:bCs/>
                <w:sz w:val="22"/>
                <w:szCs w:val="22"/>
              </w:rPr>
            </w:pPr>
          </w:p>
        </w:tc>
      </w:tr>
      <w:tr w:rsidR="00081AEF" w14:paraId="5DC890FF" w14:textId="77777777" w:rsidTr="007970FC">
        <w:tc>
          <w:tcPr>
            <w:tcW w:w="5400" w:type="dxa"/>
            <w:tcBorders>
              <w:top w:val="single" w:sz="4" w:space="0" w:color="auto"/>
              <w:left w:val="single" w:sz="4" w:space="0" w:color="auto"/>
              <w:bottom w:val="single" w:sz="4" w:space="0" w:color="auto"/>
              <w:right w:val="single" w:sz="4" w:space="0" w:color="auto"/>
            </w:tcBorders>
            <w:hideMark/>
          </w:tcPr>
          <w:p w14:paraId="2B474BDD" w14:textId="77777777" w:rsidR="00081AEF" w:rsidRDefault="00081AEF">
            <w:pPr>
              <w:rPr>
                <w:rFonts w:ascii="Arial" w:hAnsi="Arial" w:cs="Arial"/>
                <w:bCs/>
                <w:sz w:val="22"/>
                <w:szCs w:val="22"/>
              </w:rPr>
            </w:pPr>
            <w:r>
              <w:rPr>
                <w:rFonts w:ascii="Arial" w:hAnsi="Arial" w:cs="Arial"/>
                <w:bCs/>
                <w:sz w:val="22"/>
                <w:szCs w:val="22"/>
              </w:rPr>
              <w:t>Personal Quality: Professionalism</w:t>
            </w:r>
          </w:p>
        </w:tc>
        <w:tc>
          <w:tcPr>
            <w:tcW w:w="5362" w:type="dxa"/>
            <w:tcBorders>
              <w:top w:val="single" w:sz="4" w:space="0" w:color="auto"/>
              <w:left w:val="single" w:sz="4" w:space="0" w:color="auto"/>
              <w:bottom w:val="single" w:sz="4" w:space="0" w:color="auto"/>
              <w:right w:val="single" w:sz="4" w:space="0" w:color="auto"/>
            </w:tcBorders>
            <w:shd w:val="clear" w:color="auto" w:fill="auto"/>
          </w:tcPr>
          <w:p w14:paraId="693628D0" w14:textId="77777777" w:rsidR="00081AEF" w:rsidRDefault="00081AEF">
            <w:pPr>
              <w:jc w:val="center"/>
              <w:rPr>
                <w:rFonts w:ascii="Arial" w:hAnsi="Arial" w:cs="Arial"/>
                <w:bCs/>
                <w:sz w:val="22"/>
                <w:szCs w:val="22"/>
              </w:rPr>
            </w:pPr>
          </w:p>
        </w:tc>
      </w:tr>
      <w:tr w:rsidR="007970FC" w14:paraId="57C4806B" w14:textId="77777777" w:rsidTr="007970FC">
        <w:tc>
          <w:tcPr>
            <w:tcW w:w="5400" w:type="dxa"/>
            <w:tcBorders>
              <w:top w:val="single" w:sz="4" w:space="0" w:color="auto"/>
              <w:left w:val="single" w:sz="4" w:space="0" w:color="auto"/>
              <w:bottom w:val="single" w:sz="4" w:space="0" w:color="auto"/>
              <w:right w:val="single" w:sz="4" w:space="0" w:color="auto"/>
            </w:tcBorders>
            <w:hideMark/>
          </w:tcPr>
          <w:p w14:paraId="726F73E1" w14:textId="77777777" w:rsidR="007970FC" w:rsidRDefault="007970FC" w:rsidP="007970FC">
            <w:pPr>
              <w:rPr>
                <w:rFonts w:ascii="Arial" w:hAnsi="Arial" w:cs="Arial"/>
                <w:bCs/>
                <w:sz w:val="22"/>
                <w:szCs w:val="22"/>
              </w:rPr>
            </w:pPr>
            <w:r>
              <w:rPr>
                <w:rFonts w:ascii="Arial" w:hAnsi="Arial" w:cs="Arial"/>
                <w:bCs/>
                <w:sz w:val="22"/>
                <w:szCs w:val="22"/>
              </w:rPr>
              <w:t>Personal Quality: Leading Change</w:t>
            </w:r>
          </w:p>
        </w:tc>
        <w:tc>
          <w:tcPr>
            <w:tcW w:w="5362" w:type="dxa"/>
            <w:tcBorders>
              <w:top w:val="single" w:sz="4" w:space="0" w:color="auto"/>
              <w:left w:val="single" w:sz="4" w:space="0" w:color="auto"/>
              <w:bottom w:val="single" w:sz="4" w:space="0" w:color="auto"/>
              <w:right w:val="single" w:sz="4" w:space="0" w:color="auto"/>
            </w:tcBorders>
            <w:shd w:val="clear" w:color="auto" w:fill="92D050"/>
          </w:tcPr>
          <w:p w14:paraId="38BD787F" w14:textId="357CE7C2" w:rsidR="007970FC" w:rsidRDefault="007970FC" w:rsidP="007970FC">
            <w:pPr>
              <w:jc w:val="center"/>
              <w:rPr>
                <w:rFonts w:ascii="Arial" w:hAnsi="Arial" w:cs="Arial"/>
                <w:bCs/>
                <w:sz w:val="22"/>
                <w:szCs w:val="22"/>
              </w:rPr>
            </w:pPr>
            <w:r w:rsidRPr="00020C02">
              <w:rPr>
                <w:rFonts w:ascii="Arial" w:hAnsi="Arial" w:cs="Arial"/>
                <w:bCs/>
                <w:sz w:val="22"/>
                <w:szCs w:val="22"/>
              </w:rPr>
              <w:t>Yes</w:t>
            </w:r>
          </w:p>
        </w:tc>
      </w:tr>
      <w:tr w:rsidR="007970FC" w14:paraId="68FFDEEB" w14:textId="77777777" w:rsidTr="007970FC">
        <w:tc>
          <w:tcPr>
            <w:tcW w:w="5400" w:type="dxa"/>
            <w:tcBorders>
              <w:top w:val="single" w:sz="4" w:space="0" w:color="auto"/>
              <w:left w:val="single" w:sz="4" w:space="0" w:color="auto"/>
              <w:bottom w:val="single" w:sz="4" w:space="0" w:color="auto"/>
              <w:right w:val="single" w:sz="4" w:space="0" w:color="auto"/>
            </w:tcBorders>
            <w:hideMark/>
          </w:tcPr>
          <w:p w14:paraId="287F725F" w14:textId="77777777" w:rsidR="007970FC" w:rsidRDefault="007970FC" w:rsidP="007970FC">
            <w:pPr>
              <w:rPr>
                <w:rFonts w:ascii="Arial" w:hAnsi="Arial" w:cs="Arial"/>
                <w:bCs/>
                <w:sz w:val="22"/>
                <w:szCs w:val="22"/>
              </w:rPr>
            </w:pPr>
            <w:r>
              <w:rPr>
                <w:rFonts w:ascii="Arial" w:hAnsi="Arial" w:cs="Arial"/>
                <w:bCs/>
                <w:sz w:val="22"/>
                <w:szCs w:val="22"/>
              </w:rPr>
              <w:t xml:space="preserve">Personal Quality: Leading People </w:t>
            </w:r>
          </w:p>
        </w:tc>
        <w:tc>
          <w:tcPr>
            <w:tcW w:w="5362" w:type="dxa"/>
            <w:tcBorders>
              <w:top w:val="single" w:sz="4" w:space="0" w:color="auto"/>
              <w:left w:val="single" w:sz="4" w:space="0" w:color="auto"/>
              <w:bottom w:val="single" w:sz="4" w:space="0" w:color="auto"/>
              <w:right w:val="single" w:sz="4" w:space="0" w:color="auto"/>
            </w:tcBorders>
            <w:shd w:val="clear" w:color="auto" w:fill="92D050"/>
          </w:tcPr>
          <w:p w14:paraId="3C5376C3" w14:textId="13D3DCDD" w:rsidR="007970FC" w:rsidRDefault="007970FC" w:rsidP="007970FC">
            <w:pPr>
              <w:jc w:val="center"/>
              <w:rPr>
                <w:rFonts w:ascii="Arial" w:hAnsi="Arial" w:cs="Arial"/>
                <w:bCs/>
                <w:sz w:val="22"/>
                <w:szCs w:val="22"/>
              </w:rPr>
            </w:pPr>
            <w:r w:rsidRPr="00020C02">
              <w:rPr>
                <w:rFonts w:ascii="Arial" w:hAnsi="Arial" w:cs="Arial"/>
                <w:bCs/>
                <w:sz w:val="22"/>
                <w:szCs w:val="22"/>
              </w:rPr>
              <w:t>Yes</w:t>
            </w:r>
          </w:p>
        </w:tc>
      </w:tr>
      <w:tr w:rsidR="007970FC" w14:paraId="50F89EF1" w14:textId="77777777" w:rsidTr="007970FC">
        <w:tc>
          <w:tcPr>
            <w:tcW w:w="5400" w:type="dxa"/>
            <w:tcBorders>
              <w:top w:val="single" w:sz="4" w:space="0" w:color="auto"/>
              <w:left w:val="single" w:sz="4" w:space="0" w:color="auto"/>
              <w:bottom w:val="single" w:sz="4" w:space="0" w:color="auto"/>
              <w:right w:val="single" w:sz="4" w:space="0" w:color="auto"/>
            </w:tcBorders>
            <w:hideMark/>
          </w:tcPr>
          <w:p w14:paraId="3B17D389" w14:textId="77777777" w:rsidR="007970FC" w:rsidRDefault="007970FC" w:rsidP="007970FC">
            <w:pPr>
              <w:rPr>
                <w:rFonts w:ascii="Arial" w:hAnsi="Arial" w:cs="Arial"/>
                <w:bCs/>
                <w:sz w:val="22"/>
                <w:szCs w:val="22"/>
              </w:rPr>
            </w:pPr>
            <w:r>
              <w:rPr>
                <w:rFonts w:ascii="Arial" w:hAnsi="Arial" w:cs="Arial"/>
                <w:bCs/>
                <w:sz w:val="22"/>
                <w:szCs w:val="22"/>
              </w:rPr>
              <w:t>Personal Quality: Managing Performance</w:t>
            </w:r>
          </w:p>
        </w:tc>
        <w:tc>
          <w:tcPr>
            <w:tcW w:w="5362" w:type="dxa"/>
            <w:tcBorders>
              <w:top w:val="single" w:sz="4" w:space="0" w:color="auto"/>
              <w:left w:val="single" w:sz="4" w:space="0" w:color="auto"/>
              <w:bottom w:val="single" w:sz="4" w:space="0" w:color="auto"/>
              <w:right w:val="single" w:sz="4" w:space="0" w:color="auto"/>
            </w:tcBorders>
            <w:shd w:val="clear" w:color="auto" w:fill="92D050"/>
          </w:tcPr>
          <w:p w14:paraId="1C1AF368" w14:textId="41CCC687" w:rsidR="007970FC" w:rsidRDefault="007970FC" w:rsidP="007970FC">
            <w:pPr>
              <w:jc w:val="center"/>
              <w:rPr>
                <w:rFonts w:ascii="Arial" w:hAnsi="Arial" w:cs="Arial"/>
                <w:bCs/>
                <w:sz w:val="22"/>
                <w:szCs w:val="22"/>
              </w:rPr>
            </w:pPr>
            <w:r w:rsidRPr="00020C02">
              <w:rPr>
                <w:rFonts w:ascii="Arial" w:hAnsi="Arial" w:cs="Arial"/>
                <w:bCs/>
                <w:sz w:val="22"/>
                <w:szCs w:val="22"/>
              </w:rPr>
              <w:t>Yes</w:t>
            </w:r>
          </w:p>
        </w:tc>
      </w:tr>
      <w:tr w:rsidR="007970FC" w14:paraId="208F04B5" w14:textId="77777777" w:rsidTr="007970FC">
        <w:tc>
          <w:tcPr>
            <w:tcW w:w="5400" w:type="dxa"/>
            <w:tcBorders>
              <w:top w:val="single" w:sz="4" w:space="0" w:color="auto"/>
              <w:left w:val="single" w:sz="4" w:space="0" w:color="auto"/>
              <w:bottom w:val="single" w:sz="4" w:space="0" w:color="auto"/>
              <w:right w:val="single" w:sz="4" w:space="0" w:color="auto"/>
            </w:tcBorders>
            <w:hideMark/>
          </w:tcPr>
          <w:p w14:paraId="6CF66C4C" w14:textId="77777777" w:rsidR="007970FC" w:rsidRDefault="007970FC" w:rsidP="007970FC">
            <w:pPr>
              <w:rPr>
                <w:rFonts w:ascii="Arial" w:hAnsi="Arial" w:cs="Arial"/>
                <w:bCs/>
                <w:sz w:val="22"/>
                <w:szCs w:val="22"/>
              </w:rPr>
            </w:pPr>
            <w:r>
              <w:rPr>
                <w:rFonts w:ascii="Arial" w:hAnsi="Arial" w:cs="Arial"/>
                <w:bCs/>
                <w:sz w:val="22"/>
                <w:szCs w:val="22"/>
              </w:rPr>
              <w:t>Personal Quality: Decision Making</w:t>
            </w:r>
          </w:p>
        </w:tc>
        <w:tc>
          <w:tcPr>
            <w:tcW w:w="5362" w:type="dxa"/>
            <w:tcBorders>
              <w:top w:val="single" w:sz="4" w:space="0" w:color="auto"/>
              <w:left w:val="single" w:sz="4" w:space="0" w:color="auto"/>
              <w:bottom w:val="single" w:sz="4" w:space="0" w:color="auto"/>
              <w:right w:val="single" w:sz="4" w:space="0" w:color="auto"/>
            </w:tcBorders>
            <w:shd w:val="clear" w:color="auto" w:fill="92D050"/>
          </w:tcPr>
          <w:p w14:paraId="44A59D44" w14:textId="67E90461" w:rsidR="007970FC" w:rsidRDefault="007970FC" w:rsidP="007970FC">
            <w:pPr>
              <w:jc w:val="center"/>
              <w:rPr>
                <w:rFonts w:ascii="Arial" w:hAnsi="Arial" w:cs="Arial"/>
                <w:bCs/>
                <w:sz w:val="22"/>
                <w:szCs w:val="22"/>
              </w:rPr>
            </w:pPr>
            <w:r w:rsidRPr="00020C02">
              <w:rPr>
                <w:rFonts w:ascii="Arial" w:hAnsi="Arial" w:cs="Arial"/>
                <w:bCs/>
                <w:sz w:val="22"/>
                <w:szCs w:val="22"/>
              </w:rPr>
              <w:t>Yes</w:t>
            </w:r>
          </w:p>
        </w:tc>
      </w:tr>
      <w:tr w:rsidR="00081AEF" w14:paraId="52C82D2B" w14:textId="77777777" w:rsidTr="007970FC">
        <w:tc>
          <w:tcPr>
            <w:tcW w:w="5400" w:type="dxa"/>
            <w:tcBorders>
              <w:top w:val="single" w:sz="4" w:space="0" w:color="auto"/>
              <w:left w:val="single" w:sz="4" w:space="0" w:color="auto"/>
              <w:bottom w:val="single" w:sz="4" w:space="0" w:color="auto"/>
              <w:right w:val="single" w:sz="4" w:space="0" w:color="auto"/>
            </w:tcBorders>
            <w:hideMark/>
          </w:tcPr>
          <w:p w14:paraId="29B466C7" w14:textId="77777777" w:rsidR="00081AEF" w:rsidRDefault="00081AEF">
            <w:pPr>
              <w:rPr>
                <w:rFonts w:ascii="Arial" w:hAnsi="Arial" w:cs="Arial"/>
                <w:bCs/>
                <w:sz w:val="20"/>
                <w:szCs w:val="20"/>
              </w:rPr>
            </w:pPr>
            <w:r>
              <w:rPr>
                <w:rFonts w:ascii="Arial" w:hAnsi="Arial" w:cs="Arial"/>
                <w:bCs/>
                <w:sz w:val="22"/>
                <w:szCs w:val="22"/>
              </w:rPr>
              <w:lastRenderedPageBreak/>
              <w:t>Personal Quality: Working with Others</w:t>
            </w:r>
          </w:p>
        </w:tc>
        <w:tc>
          <w:tcPr>
            <w:tcW w:w="5362" w:type="dxa"/>
            <w:tcBorders>
              <w:top w:val="single" w:sz="4" w:space="0" w:color="auto"/>
              <w:left w:val="single" w:sz="4" w:space="0" w:color="auto"/>
              <w:bottom w:val="single" w:sz="4" w:space="0" w:color="auto"/>
              <w:right w:val="single" w:sz="4" w:space="0" w:color="auto"/>
            </w:tcBorders>
            <w:shd w:val="clear" w:color="auto" w:fill="auto"/>
          </w:tcPr>
          <w:p w14:paraId="08D79DAA" w14:textId="7A220BA0" w:rsidR="00081AEF" w:rsidRDefault="00081AEF">
            <w:pPr>
              <w:jc w:val="center"/>
              <w:rPr>
                <w:rFonts w:ascii="Arial" w:hAnsi="Arial" w:cs="Arial"/>
                <w:bCs/>
                <w:sz w:val="22"/>
                <w:szCs w:val="22"/>
              </w:rPr>
            </w:pPr>
          </w:p>
        </w:tc>
      </w:tr>
    </w:tbl>
    <w:p w14:paraId="6F3B3987" w14:textId="77777777" w:rsidR="006D4DBB" w:rsidRDefault="006D4DBB" w:rsidP="0085003D">
      <w:pPr>
        <w:rPr>
          <w:rFonts w:ascii="Arial" w:hAnsi="Arial" w:cs="Arial"/>
          <w:sz w:val="22"/>
          <w:szCs w:val="22"/>
        </w:rPr>
      </w:pPr>
    </w:p>
    <w:sectPr w:rsidR="006D4DBB" w:rsidSect="0065168A">
      <w:headerReference w:type="even" r:id="rId8"/>
      <w:headerReference w:type="default" r:id="rId9"/>
      <w:footerReference w:type="even" r:id="rId10"/>
      <w:footerReference w:type="default" r:id="rId11"/>
      <w:headerReference w:type="first" r:id="rId12"/>
      <w:footerReference w:type="first" r:id="rId13"/>
      <w:pgSz w:w="11906" w:h="16838"/>
      <w:pgMar w:top="639" w:right="567" w:bottom="680" w:left="567" w:header="360"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B59F" w14:textId="77777777" w:rsidR="009320A1" w:rsidRDefault="009320A1">
      <w:r>
        <w:separator/>
      </w:r>
    </w:p>
  </w:endnote>
  <w:endnote w:type="continuationSeparator" w:id="0">
    <w:p w14:paraId="320CD6A2" w14:textId="77777777" w:rsidR="009320A1" w:rsidRDefault="0093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5B3C" w14:textId="77777777" w:rsidR="0065168A" w:rsidRDefault="007A707F" w:rsidP="007A707F">
    <w:pPr>
      <w:pStyle w:val="Footer"/>
      <w:jc w:val="center"/>
      <w:rPr>
        <w:rFonts w:ascii="Calibri" w:hAnsi="Calibri" w:cs="Arial"/>
        <w:b/>
        <w:color w:val="CC0000"/>
        <w:sz w:val="17"/>
        <w:szCs w:val="16"/>
      </w:rPr>
    </w:pPr>
    <w:bookmarkStart w:id="2" w:name="TITUS1FooterEvenPages"/>
    <w:r>
      <w:rPr>
        <w:rFonts w:ascii="Calibri" w:hAnsi="Calibri" w:cs="Arial"/>
        <w:b/>
        <w:color w:val="CC0000"/>
        <w:sz w:val="17"/>
        <w:szCs w:val="16"/>
      </w:rPr>
      <w:t>OFFICIAL SWYDDOGOL</w:t>
    </w:r>
  </w:p>
  <w:bookmarkEnd w:id="2"/>
  <w:p w14:paraId="3EE8DD58" w14:textId="77777777" w:rsidR="0065168A" w:rsidRDefault="0065168A" w:rsidP="0065168A">
    <w:pPr>
      <w:pStyle w:val="Footer"/>
      <w:rPr>
        <w:rFonts w:ascii="Arial" w:hAnsi="Arial" w:cs="Arial"/>
        <w:sz w:val="16"/>
        <w:szCs w:val="16"/>
      </w:rPr>
    </w:pPr>
  </w:p>
  <w:p w14:paraId="06805CED" w14:textId="77777777" w:rsidR="00890D99" w:rsidRDefault="00890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3BA4" w14:textId="77777777" w:rsidR="00890D99" w:rsidRDefault="007A707F" w:rsidP="007A707F">
    <w:pPr>
      <w:pStyle w:val="Footer"/>
      <w:jc w:val="center"/>
      <w:rPr>
        <w:rFonts w:ascii="Arial" w:hAnsi="Arial" w:cs="Arial"/>
        <w:b/>
        <w:color w:val="CC0000"/>
        <w:sz w:val="17"/>
        <w:szCs w:val="16"/>
      </w:rPr>
    </w:pPr>
    <w:bookmarkStart w:id="3" w:name="TITUS1FooterPrimary"/>
    <w:r>
      <w:rPr>
        <w:rFonts w:ascii="Arial" w:hAnsi="Arial" w:cs="Arial"/>
        <w:b/>
        <w:color w:val="CC0000"/>
        <w:sz w:val="17"/>
        <w:szCs w:val="16"/>
      </w:rPr>
      <w:t>OFFICIAL SWYDDOGOL</w:t>
    </w:r>
  </w:p>
  <w:bookmarkEnd w:id="3"/>
  <w:p w14:paraId="693BDD04" w14:textId="77777777" w:rsidR="0065168A" w:rsidRDefault="0065168A">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AF63" w14:textId="77777777" w:rsidR="0065168A" w:rsidRDefault="007A707F" w:rsidP="007A707F">
    <w:pPr>
      <w:pStyle w:val="Footer"/>
      <w:jc w:val="center"/>
      <w:rPr>
        <w:rFonts w:ascii="Calibri" w:hAnsi="Calibri" w:cs="Arial"/>
        <w:b/>
        <w:color w:val="CC0000"/>
        <w:sz w:val="17"/>
        <w:szCs w:val="16"/>
      </w:rPr>
    </w:pPr>
    <w:bookmarkStart w:id="5" w:name="TITUS1FooterFirstPage"/>
    <w:r>
      <w:rPr>
        <w:rFonts w:ascii="Calibri" w:hAnsi="Calibri" w:cs="Arial"/>
        <w:b/>
        <w:color w:val="CC0000"/>
        <w:sz w:val="17"/>
        <w:szCs w:val="16"/>
      </w:rPr>
      <w:t>OFFICIAL SWYDDOGOL</w:t>
    </w:r>
  </w:p>
  <w:bookmarkEnd w:id="5"/>
  <w:p w14:paraId="36025FCD" w14:textId="77777777" w:rsidR="0065168A" w:rsidRDefault="0065168A" w:rsidP="0065168A">
    <w:pPr>
      <w:pStyle w:val="Footer"/>
      <w:rPr>
        <w:rFonts w:ascii="Arial" w:hAnsi="Arial" w:cs="Arial"/>
        <w:sz w:val="16"/>
        <w:szCs w:val="16"/>
      </w:rPr>
    </w:pPr>
  </w:p>
  <w:p w14:paraId="1422189D" w14:textId="77777777" w:rsidR="00890D99" w:rsidRDefault="00890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87B0" w14:textId="77777777" w:rsidR="009320A1" w:rsidRDefault="009320A1">
      <w:r>
        <w:separator/>
      </w:r>
    </w:p>
  </w:footnote>
  <w:footnote w:type="continuationSeparator" w:id="0">
    <w:p w14:paraId="435F1180" w14:textId="77777777" w:rsidR="009320A1" w:rsidRDefault="00932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C47C" w14:textId="77777777" w:rsidR="00D778C3" w:rsidRDefault="007A707F" w:rsidP="007A707F">
    <w:pPr>
      <w:pStyle w:val="Header"/>
      <w:jc w:val="center"/>
      <w:rPr>
        <w:b/>
        <w:color w:val="CC0000"/>
        <w:sz w:val="17"/>
      </w:rPr>
    </w:pPr>
    <w:bookmarkStart w:id="0" w:name="TITUS1HeaderEvenPages"/>
    <w:r>
      <w:rPr>
        <w:b/>
        <w:color w:val="CC0000"/>
        <w:sz w:val="17"/>
      </w:rPr>
      <w:t>OFFICIAL SWYDDOGOL</w:t>
    </w:r>
  </w:p>
  <w:bookmarkEnd w:id="0"/>
  <w:p w14:paraId="2548BE03" w14:textId="77777777" w:rsidR="00D778C3" w:rsidRDefault="00D778C3" w:rsidP="00D778C3">
    <w:pPr>
      <w:pStyle w:val="Header"/>
    </w:pPr>
  </w:p>
  <w:p w14:paraId="72AE4165" w14:textId="77777777" w:rsidR="00890D99" w:rsidRDefault="00890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9553" w14:textId="77777777" w:rsidR="0065168A" w:rsidRDefault="007A707F" w:rsidP="007A707F">
    <w:pPr>
      <w:pStyle w:val="Header"/>
      <w:jc w:val="center"/>
      <w:rPr>
        <w:b/>
        <w:color w:val="CC0000"/>
        <w:sz w:val="17"/>
      </w:rPr>
    </w:pPr>
    <w:bookmarkStart w:id="1" w:name="TITUS1HeaderPrimary"/>
    <w:r>
      <w:rPr>
        <w:b/>
        <w:color w:val="CC0000"/>
        <w:sz w:val="17"/>
      </w:rPr>
      <w:t>OFFICIAL SWYDDOGOL</w:t>
    </w:r>
  </w:p>
  <w:bookmarkEnd w:id="1"/>
  <w:p w14:paraId="42C77ACD" w14:textId="77777777" w:rsidR="0065168A" w:rsidRDefault="00651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EB03" w14:textId="77C420B6" w:rsidR="00890D99" w:rsidRDefault="007A707F" w:rsidP="007A707F">
    <w:pPr>
      <w:pStyle w:val="Header"/>
      <w:jc w:val="center"/>
      <w:rPr>
        <w:b/>
        <w:color w:val="CC0000"/>
        <w:sz w:val="17"/>
      </w:rPr>
    </w:pPr>
    <w:bookmarkStart w:id="4" w:name="TITUS1HeaderFirstPage"/>
    <w:r>
      <w:rPr>
        <w:b/>
        <w:color w:val="CC0000"/>
        <w:sz w:val="17"/>
      </w:rPr>
      <w:t>OFFICIAL SWYDDOGOL</w:t>
    </w:r>
  </w:p>
  <w:bookmarkEnd w:id="4"/>
  <w:p w14:paraId="731FA34F" w14:textId="77777777" w:rsidR="0065168A" w:rsidRDefault="00651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342"/>
    <w:multiLevelType w:val="hybridMultilevel"/>
    <w:tmpl w:val="3EA2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A182B"/>
    <w:multiLevelType w:val="hybridMultilevel"/>
    <w:tmpl w:val="7DACC4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0770B0"/>
    <w:multiLevelType w:val="hybridMultilevel"/>
    <w:tmpl w:val="C65C2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94624"/>
    <w:multiLevelType w:val="hybridMultilevel"/>
    <w:tmpl w:val="10366D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7E365F"/>
    <w:multiLevelType w:val="hybridMultilevel"/>
    <w:tmpl w:val="210E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C0DDA"/>
    <w:multiLevelType w:val="hybridMultilevel"/>
    <w:tmpl w:val="281E7A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607431"/>
    <w:multiLevelType w:val="hybridMultilevel"/>
    <w:tmpl w:val="05E477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84363A"/>
    <w:multiLevelType w:val="hybridMultilevel"/>
    <w:tmpl w:val="84461A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6256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0160B5"/>
    <w:multiLevelType w:val="hybridMultilevel"/>
    <w:tmpl w:val="9198D7E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CD6C8D"/>
    <w:multiLevelType w:val="hybridMultilevel"/>
    <w:tmpl w:val="668EC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4E171F"/>
    <w:multiLevelType w:val="hybridMultilevel"/>
    <w:tmpl w:val="721885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5F6428"/>
    <w:multiLevelType w:val="hybridMultilevel"/>
    <w:tmpl w:val="045802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5B04CA"/>
    <w:multiLevelType w:val="hybridMultilevel"/>
    <w:tmpl w:val="5F083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A12FEA"/>
    <w:multiLevelType w:val="hybridMultilevel"/>
    <w:tmpl w:val="74E25C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D34671"/>
    <w:multiLevelType w:val="hybridMultilevel"/>
    <w:tmpl w:val="1B9213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EB0667"/>
    <w:multiLevelType w:val="hybridMultilevel"/>
    <w:tmpl w:val="5560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D3766"/>
    <w:multiLevelType w:val="hybridMultilevel"/>
    <w:tmpl w:val="611E5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5D2141"/>
    <w:multiLevelType w:val="hybridMultilevel"/>
    <w:tmpl w:val="CB06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7245C4"/>
    <w:multiLevelType w:val="hybridMultilevel"/>
    <w:tmpl w:val="8138A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A77963"/>
    <w:multiLevelType w:val="hybridMultilevel"/>
    <w:tmpl w:val="004E01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E943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02123A"/>
    <w:multiLevelType w:val="hybridMultilevel"/>
    <w:tmpl w:val="FE082250"/>
    <w:lvl w:ilvl="0" w:tplc="52DE896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C2DEA"/>
    <w:multiLevelType w:val="hybridMultilevel"/>
    <w:tmpl w:val="50924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9B1048"/>
    <w:multiLevelType w:val="hybridMultilevel"/>
    <w:tmpl w:val="1AC45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F04F5"/>
    <w:multiLevelType w:val="singleLevel"/>
    <w:tmpl w:val="AEE03520"/>
    <w:lvl w:ilvl="0">
      <w:numFmt w:val="bullet"/>
      <w:lvlText w:val="-"/>
      <w:lvlJc w:val="left"/>
      <w:pPr>
        <w:tabs>
          <w:tab w:val="num" w:pos="1560"/>
        </w:tabs>
        <w:ind w:left="1560" w:hanging="360"/>
      </w:pPr>
      <w:rPr>
        <w:rFonts w:hint="default"/>
      </w:rPr>
    </w:lvl>
  </w:abstractNum>
  <w:abstractNum w:abstractNumId="26" w15:restartNumberingAfterBreak="0">
    <w:nsid w:val="498A6E9E"/>
    <w:multiLevelType w:val="hybridMultilevel"/>
    <w:tmpl w:val="9FFAA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4A1E2D"/>
    <w:multiLevelType w:val="hybridMultilevel"/>
    <w:tmpl w:val="9D24D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DE38C2"/>
    <w:multiLevelType w:val="hybridMultilevel"/>
    <w:tmpl w:val="5F6E9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363B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834CA7"/>
    <w:multiLevelType w:val="hybridMultilevel"/>
    <w:tmpl w:val="CD1408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071737"/>
    <w:multiLevelType w:val="hybridMultilevel"/>
    <w:tmpl w:val="835848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A62213E"/>
    <w:multiLevelType w:val="hybridMultilevel"/>
    <w:tmpl w:val="7B62C5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665304"/>
    <w:multiLevelType w:val="hybridMultilevel"/>
    <w:tmpl w:val="943C47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796017"/>
    <w:multiLevelType w:val="hybridMultilevel"/>
    <w:tmpl w:val="7A6054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E320E9"/>
    <w:multiLevelType w:val="hybridMultilevel"/>
    <w:tmpl w:val="8BCC8AB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6" w15:restartNumberingAfterBreak="0">
    <w:nsid w:val="631723D1"/>
    <w:multiLevelType w:val="hybridMultilevel"/>
    <w:tmpl w:val="DD8CDD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506652C"/>
    <w:multiLevelType w:val="hybridMultilevel"/>
    <w:tmpl w:val="33FC9F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BD211E"/>
    <w:multiLevelType w:val="hybridMultilevel"/>
    <w:tmpl w:val="26563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3036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EB972B3"/>
    <w:multiLevelType w:val="hybridMultilevel"/>
    <w:tmpl w:val="65CA5D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37A4DEF"/>
    <w:multiLevelType w:val="hybridMultilevel"/>
    <w:tmpl w:val="7F623C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5240C8"/>
    <w:multiLevelType w:val="hybridMultilevel"/>
    <w:tmpl w:val="3E8CEE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B413A4"/>
    <w:multiLevelType w:val="hybridMultilevel"/>
    <w:tmpl w:val="B58EA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C470D7D"/>
    <w:multiLevelType w:val="hybridMultilevel"/>
    <w:tmpl w:val="8CE2221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5" w15:restartNumberingAfterBreak="0">
    <w:nsid w:val="7D0D40E7"/>
    <w:multiLevelType w:val="hybridMultilevel"/>
    <w:tmpl w:val="8B28EB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DB842E0"/>
    <w:multiLevelType w:val="hybridMultilevel"/>
    <w:tmpl w:val="CB9A65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BB2E1A"/>
    <w:multiLevelType w:val="hybridMultilevel"/>
    <w:tmpl w:val="4352F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21"/>
  </w:num>
  <w:num w:numId="3">
    <w:abstractNumId w:val="25"/>
  </w:num>
  <w:num w:numId="4">
    <w:abstractNumId w:val="15"/>
  </w:num>
  <w:num w:numId="5">
    <w:abstractNumId w:val="6"/>
  </w:num>
  <w:num w:numId="6">
    <w:abstractNumId w:val="9"/>
  </w:num>
  <w:num w:numId="7">
    <w:abstractNumId w:val="1"/>
  </w:num>
  <w:num w:numId="8">
    <w:abstractNumId w:val="34"/>
  </w:num>
  <w:num w:numId="9">
    <w:abstractNumId w:val="26"/>
  </w:num>
  <w:num w:numId="10">
    <w:abstractNumId w:val="31"/>
  </w:num>
  <w:num w:numId="11">
    <w:abstractNumId w:val="38"/>
  </w:num>
  <w:num w:numId="12">
    <w:abstractNumId w:val="5"/>
  </w:num>
  <w:num w:numId="13">
    <w:abstractNumId w:val="45"/>
  </w:num>
  <w:num w:numId="14">
    <w:abstractNumId w:val="36"/>
  </w:num>
  <w:num w:numId="15">
    <w:abstractNumId w:val="37"/>
  </w:num>
  <w:num w:numId="16">
    <w:abstractNumId w:val="40"/>
  </w:num>
  <w:num w:numId="17">
    <w:abstractNumId w:val="11"/>
  </w:num>
  <w:num w:numId="18">
    <w:abstractNumId w:val="22"/>
  </w:num>
  <w:num w:numId="19">
    <w:abstractNumId w:val="7"/>
  </w:num>
  <w:num w:numId="20">
    <w:abstractNumId w:val="42"/>
  </w:num>
  <w:num w:numId="21">
    <w:abstractNumId w:val="44"/>
  </w:num>
  <w:num w:numId="22">
    <w:abstractNumId w:val="17"/>
  </w:num>
  <w:num w:numId="23">
    <w:abstractNumId w:val="19"/>
  </w:num>
  <w:num w:numId="24">
    <w:abstractNumId w:val="43"/>
  </w:num>
  <w:num w:numId="25">
    <w:abstractNumId w:val="3"/>
  </w:num>
  <w:num w:numId="26">
    <w:abstractNumId w:val="10"/>
  </w:num>
  <w:num w:numId="27">
    <w:abstractNumId w:val="0"/>
  </w:num>
  <w:num w:numId="28">
    <w:abstractNumId w:val="35"/>
  </w:num>
  <w:num w:numId="29">
    <w:abstractNumId w:val="16"/>
  </w:num>
  <w:num w:numId="30">
    <w:abstractNumId w:val="13"/>
  </w:num>
  <w:num w:numId="31">
    <w:abstractNumId w:val="47"/>
  </w:num>
  <w:num w:numId="32">
    <w:abstractNumId w:val="20"/>
  </w:num>
  <w:num w:numId="33">
    <w:abstractNumId w:val="14"/>
  </w:num>
  <w:num w:numId="34">
    <w:abstractNumId w:val="46"/>
  </w:num>
  <w:num w:numId="35">
    <w:abstractNumId w:val="41"/>
  </w:num>
  <w:num w:numId="36">
    <w:abstractNumId w:val="33"/>
  </w:num>
  <w:num w:numId="37">
    <w:abstractNumId w:val="32"/>
  </w:num>
  <w:num w:numId="38">
    <w:abstractNumId w:val="29"/>
  </w:num>
  <w:num w:numId="39">
    <w:abstractNumId w:val="8"/>
  </w:num>
  <w:num w:numId="40">
    <w:abstractNumId w:val="39"/>
  </w:num>
  <w:num w:numId="41">
    <w:abstractNumId w:val="27"/>
  </w:num>
  <w:num w:numId="42">
    <w:abstractNumId w:val="2"/>
  </w:num>
  <w:num w:numId="43">
    <w:abstractNumId w:val="12"/>
  </w:num>
  <w:num w:numId="44">
    <w:abstractNumId w:val="18"/>
  </w:num>
  <w:num w:numId="45">
    <w:abstractNumId w:val="23"/>
  </w:num>
  <w:num w:numId="46">
    <w:abstractNumId w:val="30"/>
  </w:num>
  <w:num w:numId="47">
    <w:abstractNumId w:val="4"/>
  </w:num>
  <w:num w:numId="4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69"/>
    <w:rsid w:val="00004972"/>
    <w:rsid w:val="00016071"/>
    <w:rsid w:val="00022933"/>
    <w:rsid w:val="00022CB9"/>
    <w:rsid w:val="00042110"/>
    <w:rsid w:val="00043AF1"/>
    <w:rsid w:val="000629FA"/>
    <w:rsid w:val="000666A7"/>
    <w:rsid w:val="0007122B"/>
    <w:rsid w:val="00080F25"/>
    <w:rsid w:val="00081AEF"/>
    <w:rsid w:val="000837E2"/>
    <w:rsid w:val="0008439A"/>
    <w:rsid w:val="00084EF8"/>
    <w:rsid w:val="000C40D3"/>
    <w:rsid w:val="000D28D6"/>
    <w:rsid w:val="000D573D"/>
    <w:rsid w:val="000F291E"/>
    <w:rsid w:val="000F6DC4"/>
    <w:rsid w:val="00121982"/>
    <w:rsid w:val="0014152D"/>
    <w:rsid w:val="001522D9"/>
    <w:rsid w:val="001522E1"/>
    <w:rsid w:val="00152BA4"/>
    <w:rsid w:val="0016605C"/>
    <w:rsid w:val="001663B7"/>
    <w:rsid w:val="00172AF8"/>
    <w:rsid w:val="001747D7"/>
    <w:rsid w:val="00196069"/>
    <w:rsid w:val="001A3D54"/>
    <w:rsid w:val="001B22DA"/>
    <w:rsid w:val="001B4D7F"/>
    <w:rsid w:val="001B5BC7"/>
    <w:rsid w:val="001B694A"/>
    <w:rsid w:val="001D7350"/>
    <w:rsid w:val="001E0939"/>
    <w:rsid w:val="001F3C50"/>
    <w:rsid w:val="001F6F8B"/>
    <w:rsid w:val="00210847"/>
    <w:rsid w:val="0022343F"/>
    <w:rsid w:val="00224907"/>
    <w:rsid w:val="00224E69"/>
    <w:rsid w:val="00232268"/>
    <w:rsid w:val="002349DE"/>
    <w:rsid w:val="0024488D"/>
    <w:rsid w:val="00262FC2"/>
    <w:rsid w:val="0026349F"/>
    <w:rsid w:val="00284E11"/>
    <w:rsid w:val="00285670"/>
    <w:rsid w:val="00292195"/>
    <w:rsid w:val="002943A9"/>
    <w:rsid w:val="002A1E0B"/>
    <w:rsid w:val="002D6026"/>
    <w:rsid w:val="002E5135"/>
    <w:rsid w:val="002E57DC"/>
    <w:rsid w:val="002F0989"/>
    <w:rsid w:val="002F6631"/>
    <w:rsid w:val="0031313D"/>
    <w:rsid w:val="00316DB0"/>
    <w:rsid w:val="0032065E"/>
    <w:rsid w:val="0035405D"/>
    <w:rsid w:val="00355772"/>
    <w:rsid w:val="003657DC"/>
    <w:rsid w:val="00372BFB"/>
    <w:rsid w:val="0037732A"/>
    <w:rsid w:val="00385CA6"/>
    <w:rsid w:val="003A0CC6"/>
    <w:rsid w:val="003A51BD"/>
    <w:rsid w:val="003B1240"/>
    <w:rsid w:val="003B4C9D"/>
    <w:rsid w:val="003C0CCB"/>
    <w:rsid w:val="003D3398"/>
    <w:rsid w:val="003D389A"/>
    <w:rsid w:val="003D78FD"/>
    <w:rsid w:val="003E47EA"/>
    <w:rsid w:val="003F0EC6"/>
    <w:rsid w:val="003F2D35"/>
    <w:rsid w:val="004011F8"/>
    <w:rsid w:val="00421DA9"/>
    <w:rsid w:val="0042667D"/>
    <w:rsid w:val="00427296"/>
    <w:rsid w:val="00432D27"/>
    <w:rsid w:val="00433C02"/>
    <w:rsid w:val="00447B13"/>
    <w:rsid w:val="00455883"/>
    <w:rsid w:val="00461F53"/>
    <w:rsid w:val="00471716"/>
    <w:rsid w:val="004825D9"/>
    <w:rsid w:val="004A74E2"/>
    <w:rsid w:val="004F0448"/>
    <w:rsid w:val="005100FC"/>
    <w:rsid w:val="00531F8D"/>
    <w:rsid w:val="00544A83"/>
    <w:rsid w:val="00550A21"/>
    <w:rsid w:val="00555562"/>
    <w:rsid w:val="0056295C"/>
    <w:rsid w:val="00570C8B"/>
    <w:rsid w:val="005A3C2B"/>
    <w:rsid w:val="005E559E"/>
    <w:rsid w:val="005F5AB5"/>
    <w:rsid w:val="00601474"/>
    <w:rsid w:val="006144A9"/>
    <w:rsid w:val="0063349A"/>
    <w:rsid w:val="006378F3"/>
    <w:rsid w:val="0065168A"/>
    <w:rsid w:val="0067527E"/>
    <w:rsid w:val="00675F5B"/>
    <w:rsid w:val="00676450"/>
    <w:rsid w:val="00687B3E"/>
    <w:rsid w:val="00693244"/>
    <w:rsid w:val="00697E25"/>
    <w:rsid w:val="006A1784"/>
    <w:rsid w:val="006A60F2"/>
    <w:rsid w:val="006B5495"/>
    <w:rsid w:val="006B7C25"/>
    <w:rsid w:val="006B7D8A"/>
    <w:rsid w:val="006C4559"/>
    <w:rsid w:val="006C725D"/>
    <w:rsid w:val="006D290A"/>
    <w:rsid w:val="006D4DBB"/>
    <w:rsid w:val="006F5BF8"/>
    <w:rsid w:val="006F617F"/>
    <w:rsid w:val="00703337"/>
    <w:rsid w:val="00707790"/>
    <w:rsid w:val="0071168E"/>
    <w:rsid w:val="0072715F"/>
    <w:rsid w:val="00750686"/>
    <w:rsid w:val="00753363"/>
    <w:rsid w:val="00760493"/>
    <w:rsid w:val="0076093F"/>
    <w:rsid w:val="00763902"/>
    <w:rsid w:val="007708F6"/>
    <w:rsid w:val="00784C06"/>
    <w:rsid w:val="00787E16"/>
    <w:rsid w:val="007970FC"/>
    <w:rsid w:val="007A707F"/>
    <w:rsid w:val="007A780A"/>
    <w:rsid w:val="007B14BF"/>
    <w:rsid w:val="007C7875"/>
    <w:rsid w:val="007D4520"/>
    <w:rsid w:val="007E7904"/>
    <w:rsid w:val="007F5D0C"/>
    <w:rsid w:val="007F7897"/>
    <w:rsid w:val="008010B5"/>
    <w:rsid w:val="00812D29"/>
    <w:rsid w:val="00813995"/>
    <w:rsid w:val="0082229C"/>
    <w:rsid w:val="00822CA6"/>
    <w:rsid w:val="008247CD"/>
    <w:rsid w:val="008421C4"/>
    <w:rsid w:val="00844642"/>
    <w:rsid w:val="008453A8"/>
    <w:rsid w:val="008465E4"/>
    <w:rsid w:val="0085003D"/>
    <w:rsid w:val="008517B4"/>
    <w:rsid w:val="008561D1"/>
    <w:rsid w:val="008564A8"/>
    <w:rsid w:val="00856C84"/>
    <w:rsid w:val="008608D8"/>
    <w:rsid w:val="00861293"/>
    <w:rsid w:val="008627BD"/>
    <w:rsid w:val="008634A4"/>
    <w:rsid w:val="00863F29"/>
    <w:rsid w:val="00872075"/>
    <w:rsid w:val="00874C90"/>
    <w:rsid w:val="00890D99"/>
    <w:rsid w:val="00894CC8"/>
    <w:rsid w:val="008A1A76"/>
    <w:rsid w:val="008A3A17"/>
    <w:rsid w:val="008A5682"/>
    <w:rsid w:val="008B1E17"/>
    <w:rsid w:val="008C1036"/>
    <w:rsid w:val="008D302A"/>
    <w:rsid w:val="008D420A"/>
    <w:rsid w:val="008F0839"/>
    <w:rsid w:val="0090668A"/>
    <w:rsid w:val="00907BB9"/>
    <w:rsid w:val="00916B1F"/>
    <w:rsid w:val="009307B0"/>
    <w:rsid w:val="009320A1"/>
    <w:rsid w:val="009339F9"/>
    <w:rsid w:val="00946AA6"/>
    <w:rsid w:val="009939D7"/>
    <w:rsid w:val="009A063F"/>
    <w:rsid w:val="009A0B28"/>
    <w:rsid w:val="009A18FF"/>
    <w:rsid w:val="009A5287"/>
    <w:rsid w:val="009B0F9C"/>
    <w:rsid w:val="009B186A"/>
    <w:rsid w:val="009B1DED"/>
    <w:rsid w:val="009C0C38"/>
    <w:rsid w:val="009D396F"/>
    <w:rsid w:val="009D41E4"/>
    <w:rsid w:val="009E0644"/>
    <w:rsid w:val="009E0BD9"/>
    <w:rsid w:val="009F78D0"/>
    <w:rsid w:val="00A00528"/>
    <w:rsid w:val="00A0261E"/>
    <w:rsid w:val="00A03119"/>
    <w:rsid w:val="00A1562C"/>
    <w:rsid w:val="00A20665"/>
    <w:rsid w:val="00A23B3C"/>
    <w:rsid w:val="00A2580C"/>
    <w:rsid w:val="00A639AB"/>
    <w:rsid w:val="00A650D0"/>
    <w:rsid w:val="00A70DF0"/>
    <w:rsid w:val="00A72E13"/>
    <w:rsid w:val="00A76873"/>
    <w:rsid w:val="00A770B9"/>
    <w:rsid w:val="00A95DE5"/>
    <w:rsid w:val="00A97A91"/>
    <w:rsid w:val="00AA3638"/>
    <w:rsid w:val="00AB05D7"/>
    <w:rsid w:val="00AB1619"/>
    <w:rsid w:val="00AB5FC3"/>
    <w:rsid w:val="00AB7332"/>
    <w:rsid w:val="00AC669D"/>
    <w:rsid w:val="00AC6E5D"/>
    <w:rsid w:val="00AD421B"/>
    <w:rsid w:val="00AF1938"/>
    <w:rsid w:val="00AF1CE7"/>
    <w:rsid w:val="00B06706"/>
    <w:rsid w:val="00B23BD8"/>
    <w:rsid w:val="00B32A2A"/>
    <w:rsid w:val="00B63F60"/>
    <w:rsid w:val="00B7421D"/>
    <w:rsid w:val="00B84978"/>
    <w:rsid w:val="00B90B05"/>
    <w:rsid w:val="00BA1C00"/>
    <w:rsid w:val="00BB7EA3"/>
    <w:rsid w:val="00BC185D"/>
    <w:rsid w:val="00BC20F7"/>
    <w:rsid w:val="00BD68A0"/>
    <w:rsid w:val="00BE69BC"/>
    <w:rsid w:val="00C00700"/>
    <w:rsid w:val="00C05576"/>
    <w:rsid w:val="00C1438E"/>
    <w:rsid w:val="00C27495"/>
    <w:rsid w:val="00C33A53"/>
    <w:rsid w:val="00C34402"/>
    <w:rsid w:val="00C47A25"/>
    <w:rsid w:val="00C568EA"/>
    <w:rsid w:val="00CA359D"/>
    <w:rsid w:val="00CB0B64"/>
    <w:rsid w:val="00CB0C64"/>
    <w:rsid w:val="00CB56D9"/>
    <w:rsid w:val="00CB61BE"/>
    <w:rsid w:val="00CC0462"/>
    <w:rsid w:val="00CC15C4"/>
    <w:rsid w:val="00CC2EC7"/>
    <w:rsid w:val="00CD76FD"/>
    <w:rsid w:val="00CE3819"/>
    <w:rsid w:val="00CE72AA"/>
    <w:rsid w:val="00CF2B07"/>
    <w:rsid w:val="00CF56B5"/>
    <w:rsid w:val="00CF5C93"/>
    <w:rsid w:val="00CF6286"/>
    <w:rsid w:val="00D02FB8"/>
    <w:rsid w:val="00D0443F"/>
    <w:rsid w:val="00D10151"/>
    <w:rsid w:val="00D24B12"/>
    <w:rsid w:val="00D27E80"/>
    <w:rsid w:val="00D36A2E"/>
    <w:rsid w:val="00D753BD"/>
    <w:rsid w:val="00D778C3"/>
    <w:rsid w:val="00D85015"/>
    <w:rsid w:val="00D9292D"/>
    <w:rsid w:val="00D968D5"/>
    <w:rsid w:val="00DA37CB"/>
    <w:rsid w:val="00DB1E68"/>
    <w:rsid w:val="00DB49FB"/>
    <w:rsid w:val="00DB6268"/>
    <w:rsid w:val="00DB7342"/>
    <w:rsid w:val="00DC379E"/>
    <w:rsid w:val="00DF20F4"/>
    <w:rsid w:val="00DF46FF"/>
    <w:rsid w:val="00DF548E"/>
    <w:rsid w:val="00DF5B57"/>
    <w:rsid w:val="00DF631D"/>
    <w:rsid w:val="00E41FF3"/>
    <w:rsid w:val="00E46466"/>
    <w:rsid w:val="00E64BB8"/>
    <w:rsid w:val="00E71FDC"/>
    <w:rsid w:val="00E758E4"/>
    <w:rsid w:val="00E774A1"/>
    <w:rsid w:val="00E8312A"/>
    <w:rsid w:val="00EB0F5E"/>
    <w:rsid w:val="00EB2ECB"/>
    <w:rsid w:val="00EB75DF"/>
    <w:rsid w:val="00EC4094"/>
    <w:rsid w:val="00EC4700"/>
    <w:rsid w:val="00F10190"/>
    <w:rsid w:val="00F10F3E"/>
    <w:rsid w:val="00F16B80"/>
    <w:rsid w:val="00F16F53"/>
    <w:rsid w:val="00F326D6"/>
    <w:rsid w:val="00F35736"/>
    <w:rsid w:val="00F54D02"/>
    <w:rsid w:val="00F56DE0"/>
    <w:rsid w:val="00F64515"/>
    <w:rsid w:val="00F6707E"/>
    <w:rsid w:val="00F71E1E"/>
    <w:rsid w:val="00F74A30"/>
    <w:rsid w:val="00F80EED"/>
    <w:rsid w:val="00F834A4"/>
    <w:rsid w:val="00F94065"/>
    <w:rsid w:val="00FB3CB9"/>
    <w:rsid w:val="00FC2C80"/>
    <w:rsid w:val="00FD3DDF"/>
    <w:rsid w:val="00FD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f" fillcolor="white" stroke="f">
      <v:fill color="white" on="f"/>
      <v:stroke on="f"/>
    </o:shapedefaults>
    <o:shapelayout v:ext="edit">
      <o:idmap v:ext="edit" data="1"/>
    </o:shapelayout>
  </w:shapeDefaults>
  <w:decimalSymbol w:val="."/>
  <w:listSeparator w:val=","/>
  <w14:docId w14:val="34CA59D8"/>
  <w15:chartTrackingRefBased/>
  <w15:docId w15:val="{DC9D41FF-DF2D-496F-9F17-B09157C6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uiPriority w:val="99"/>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 w:type="paragraph" w:styleId="ListParagraph">
    <w:name w:val="List Paragraph"/>
    <w:basedOn w:val="Normal"/>
    <w:uiPriority w:val="34"/>
    <w:qFormat/>
    <w:rsid w:val="000629FA"/>
    <w:pPr>
      <w:ind w:left="720"/>
      <w:contextualSpacing/>
    </w:pPr>
    <w:rPr>
      <w:rFonts w:ascii="Arial" w:eastAsia="Calibri" w:hAnsi="Arial"/>
      <w:szCs w:val="22"/>
      <w:lang w:eastAsia="en-US"/>
    </w:rPr>
  </w:style>
  <w:style w:type="paragraph" w:customStyle="1" w:styleId="Default">
    <w:name w:val="Default"/>
    <w:rsid w:val="00FB3CB9"/>
    <w:pPr>
      <w:autoSpaceDE w:val="0"/>
      <w:autoSpaceDN w:val="0"/>
      <w:adjustRightInd w:val="0"/>
    </w:pPr>
    <w:rPr>
      <w:rFonts w:ascii="Arial" w:hAnsi="Arial" w:cs="Arial"/>
      <w:color w:val="000000"/>
      <w:sz w:val="24"/>
      <w:szCs w:val="24"/>
    </w:rPr>
  </w:style>
  <w:style w:type="paragraph" w:customStyle="1" w:styleId="Body">
    <w:name w:val="Body"/>
    <w:rsid w:val="008A1A76"/>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CommentReference">
    <w:name w:val="annotation reference"/>
    <w:rsid w:val="00F10F3E"/>
    <w:rPr>
      <w:sz w:val="16"/>
      <w:szCs w:val="16"/>
    </w:rPr>
  </w:style>
  <w:style w:type="paragraph" w:styleId="CommentText">
    <w:name w:val="annotation text"/>
    <w:basedOn w:val="Normal"/>
    <w:link w:val="CommentTextChar"/>
    <w:rsid w:val="00F10F3E"/>
    <w:rPr>
      <w:sz w:val="20"/>
      <w:szCs w:val="20"/>
    </w:rPr>
  </w:style>
  <w:style w:type="character" w:customStyle="1" w:styleId="CommentTextChar">
    <w:name w:val="Comment Text Char"/>
    <w:basedOn w:val="DefaultParagraphFont"/>
    <w:link w:val="CommentText"/>
    <w:rsid w:val="00F10F3E"/>
  </w:style>
  <w:style w:type="paragraph" w:styleId="CommentSubject">
    <w:name w:val="annotation subject"/>
    <w:basedOn w:val="CommentText"/>
    <w:next w:val="CommentText"/>
    <w:link w:val="CommentSubjectChar"/>
    <w:rsid w:val="00F10F3E"/>
    <w:rPr>
      <w:b/>
      <w:bCs/>
    </w:rPr>
  </w:style>
  <w:style w:type="character" w:customStyle="1" w:styleId="CommentSubjectChar">
    <w:name w:val="Comment Subject Char"/>
    <w:link w:val="CommentSubject"/>
    <w:rsid w:val="00F10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5440">
      <w:bodyDiv w:val="1"/>
      <w:marLeft w:val="0"/>
      <w:marRight w:val="0"/>
      <w:marTop w:val="0"/>
      <w:marBottom w:val="0"/>
      <w:divBdr>
        <w:top w:val="none" w:sz="0" w:space="0" w:color="auto"/>
        <w:left w:val="none" w:sz="0" w:space="0" w:color="auto"/>
        <w:bottom w:val="none" w:sz="0" w:space="0" w:color="auto"/>
        <w:right w:val="none" w:sz="0" w:space="0" w:color="auto"/>
      </w:divBdr>
      <w:divsChild>
        <w:div w:id="1478034199">
          <w:marLeft w:val="94"/>
          <w:marRight w:val="94"/>
          <w:marTop w:val="94"/>
          <w:marBottom w:val="94"/>
          <w:divBdr>
            <w:top w:val="none" w:sz="0" w:space="0" w:color="auto"/>
            <w:left w:val="none" w:sz="0" w:space="0" w:color="auto"/>
            <w:bottom w:val="none" w:sz="0" w:space="0" w:color="auto"/>
            <w:right w:val="none" w:sz="0" w:space="0" w:color="auto"/>
          </w:divBdr>
        </w:div>
      </w:divsChild>
    </w:div>
    <w:div w:id="428736728">
      <w:bodyDiv w:val="1"/>
      <w:marLeft w:val="0"/>
      <w:marRight w:val="0"/>
      <w:marTop w:val="0"/>
      <w:marBottom w:val="0"/>
      <w:divBdr>
        <w:top w:val="none" w:sz="0" w:space="0" w:color="auto"/>
        <w:left w:val="none" w:sz="0" w:space="0" w:color="auto"/>
        <w:bottom w:val="none" w:sz="0" w:space="0" w:color="auto"/>
        <w:right w:val="none" w:sz="0" w:space="0" w:color="auto"/>
      </w:divBdr>
    </w:div>
    <w:div w:id="561332468">
      <w:bodyDiv w:val="1"/>
      <w:marLeft w:val="0"/>
      <w:marRight w:val="0"/>
      <w:marTop w:val="0"/>
      <w:marBottom w:val="0"/>
      <w:divBdr>
        <w:top w:val="none" w:sz="0" w:space="0" w:color="auto"/>
        <w:left w:val="none" w:sz="0" w:space="0" w:color="auto"/>
        <w:bottom w:val="none" w:sz="0" w:space="0" w:color="auto"/>
        <w:right w:val="none" w:sz="0" w:space="0" w:color="auto"/>
      </w:divBdr>
      <w:divsChild>
        <w:div w:id="1131943475">
          <w:marLeft w:val="94"/>
          <w:marRight w:val="94"/>
          <w:marTop w:val="94"/>
          <w:marBottom w:val="94"/>
          <w:divBdr>
            <w:top w:val="none" w:sz="0" w:space="0" w:color="auto"/>
            <w:left w:val="none" w:sz="0" w:space="0" w:color="auto"/>
            <w:bottom w:val="none" w:sz="0" w:space="0" w:color="auto"/>
            <w:right w:val="none" w:sz="0" w:space="0" w:color="auto"/>
          </w:divBdr>
        </w:div>
      </w:divsChild>
    </w:div>
    <w:div w:id="600113776">
      <w:bodyDiv w:val="1"/>
      <w:marLeft w:val="0"/>
      <w:marRight w:val="0"/>
      <w:marTop w:val="0"/>
      <w:marBottom w:val="0"/>
      <w:divBdr>
        <w:top w:val="none" w:sz="0" w:space="0" w:color="auto"/>
        <w:left w:val="none" w:sz="0" w:space="0" w:color="auto"/>
        <w:bottom w:val="none" w:sz="0" w:space="0" w:color="auto"/>
        <w:right w:val="none" w:sz="0" w:space="0" w:color="auto"/>
      </w:divBdr>
    </w:div>
    <w:div w:id="1004668735">
      <w:bodyDiv w:val="1"/>
      <w:marLeft w:val="0"/>
      <w:marRight w:val="0"/>
      <w:marTop w:val="0"/>
      <w:marBottom w:val="0"/>
      <w:divBdr>
        <w:top w:val="none" w:sz="0" w:space="0" w:color="auto"/>
        <w:left w:val="none" w:sz="0" w:space="0" w:color="auto"/>
        <w:bottom w:val="none" w:sz="0" w:space="0" w:color="auto"/>
        <w:right w:val="none" w:sz="0" w:space="0" w:color="auto"/>
      </w:divBdr>
    </w:div>
    <w:div w:id="1148672478">
      <w:bodyDiv w:val="1"/>
      <w:marLeft w:val="0"/>
      <w:marRight w:val="0"/>
      <w:marTop w:val="0"/>
      <w:marBottom w:val="0"/>
      <w:divBdr>
        <w:top w:val="none" w:sz="0" w:space="0" w:color="auto"/>
        <w:left w:val="none" w:sz="0" w:space="0" w:color="auto"/>
        <w:bottom w:val="none" w:sz="0" w:space="0" w:color="auto"/>
        <w:right w:val="none" w:sz="0" w:space="0" w:color="auto"/>
      </w:divBdr>
    </w:div>
    <w:div w:id="1687824308">
      <w:bodyDiv w:val="1"/>
      <w:marLeft w:val="0"/>
      <w:marRight w:val="0"/>
      <w:marTop w:val="0"/>
      <w:marBottom w:val="0"/>
      <w:divBdr>
        <w:top w:val="none" w:sz="0" w:space="0" w:color="auto"/>
        <w:left w:val="none" w:sz="0" w:space="0" w:color="auto"/>
        <w:bottom w:val="none" w:sz="0" w:space="0" w:color="auto"/>
        <w:right w:val="none" w:sz="0" w:space="0" w:color="auto"/>
      </w:divBdr>
    </w:div>
    <w:div w:id="17972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1973</Words>
  <Characters>11985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subject/>
  <dc:creator>swp81022</dc:creator>
  <cp:keywords/>
  <cp:lastModifiedBy>Williams,Rhian swp57835</cp:lastModifiedBy>
  <cp:revision>8</cp:revision>
  <cp:lastPrinted>2022-05-12T13:58:00Z</cp:lastPrinted>
  <dcterms:created xsi:type="dcterms:W3CDTF">2022-05-17T10:31:00Z</dcterms:created>
  <dcterms:modified xsi:type="dcterms:W3CDTF">2022-06-09T08:43:00Z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d16431e8-9d49-4568-b9a2-2649cea7a72c</vt:lpwstr>
  </property>
  <property fmtid="{D5CDD505-2E9C-101B-9397-08002B2CF9AE}" pid="4" name="SWPIL">
    <vt:lpwstr>NOT PROTECTIVELY MARKED</vt:lpwstr>
  </property>
  <property fmtid="{D5CDD505-2E9C-101B-9397-08002B2CF9AE}" pid="5" name="SWPVNV">
    <vt:lpwstr>Visual Mark</vt:lpwstr>
  </property>
  <property fmtid="{D5CDD505-2E9C-101B-9397-08002B2CF9AE}" pid="6" name="Classification">
    <vt:lpwstr>OFFICIAL</vt:lpwstr>
  </property>
  <property fmtid="{D5CDD505-2E9C-101B-9397-08002B2CF9AE}" pid="7" name="Visibility">
    <vt:lpwstr>VISIBLE</vt:lpwstr>
  </property>
  <property fmtid="{D5CDD505-2E9C-101B-9397-08002B2CF9AE}" pid="8" name="MSIP_Label_66cf8fe5-b7b7-4df7-b38d-1c61ac2f6639_Enabled">
    <vt:lpwstr>true</vt:lpwstr>
  </property>
  <property fmtid="{D5CDD505-2E9C-101B-9397-08002B2CF9AE}" pid="9" name="MSIP_Label_66cf8fe5-b7b7-4df7-b38d-1c61ac2f6639_SetDate">
    <vt:lpwstr>2022-05-12T13:54:04Z</vt:lpwstr>
  </property>
  <property fmtid="{D5CDD505-2E9C-101B-9397-08002B2CF9AE}" pid="10" name="MSIP_Label_66cf8fe5-b7b7-4df7-b38d-1c61ac2f6639_Method">
    <vt:lpwstr>Standard</vt:lpwstr>
  </property>
  <property fmtid="{D5CDD505-2E9C-101B-9397-08002B2CF9AE}" pid="11" name="MSIP_Label_66cf8fe5-b7b7-4df7-b38d-1c61ac2f6639_Name">
    <vt:lpwstr>66cf8fe5-b7b7-4df7-b38d-1c61ac2f6639</vt:lpwstr>
  </property>
  <property fmtid="{D5CDD505-2E9C-101B-9397-08002B2CF9AE}" pid="12" name="MSIP_Label_66cf8fe5-b7b7-4df7-b38d-1c61ac2f6639_SiteId">
    <vt:lpwstr>270c2f4d-fd0c-4f08-92a9-e5bdd8a87e09</vt:lpwstr>
  </property>
  <property fmtid="{D5CDD505-2E9C-101B-9397-08002B2CF9AE}" pid="13" name="MSIP_Label_66cf8fe5-b7b7-4df7-b38d-1c61ac2f6639_ActionId">
    <vt:lpwstr>c3d1033d-2bb2-429e-be25-a1630ba5cff5</vt:lpwstr>
  </property>
  <property fmtid="{D5CDD505-2E9C-101B-9397-08002B2CF9AE}" pid="14" name="MSIP_Label_66cf8fe5-b7b7-4df7-b38d-1c61ac2f6639_ContentBits">
    <vt:lpwstr>0</vt:lpwstr>
  </property>
</Properties>
</file>