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95" w:rsidRPr="00F9706F" w:rsidRDefault="00822395" w:rsidP="008223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val="cy-GB"/>
        </w:rPr>
        <w:t>HEDDLU GWENT – DISGRIFIAD SWYDD</w:t>
      </w:r>
    </w:p>
    <w:p w:rsidR="00822395" w:rsidRPr="00F9706F" w:rsidRDefault="00822395" w:rsidP="008223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822395" w:rsidRPr="00F9706F" w:rsidRDefault="00822395" w:rsidP="008223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822395" w:rsidRPr="00F9706F" w:rsidRDefault="00822395" w:rsidP="0082239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color w:val="000000"/>
        </w:rPr>
      </w:pPr>
      <w:r w:rsidRPr="00F9706F">
        <w:rPr>
          <w:rFonts w:ascii="Arial" w:hAnsi="Arial" w:cs="Arial"/>
          <w:b/>
          <w:bCs/>
          <w:color w:val="000000"/>
          <w:lang w:val="cy-GB"/>
        </w:rPr>
        <w:t xml:space="preserve">Swydd: </w:t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bCs/>
          <w:color w:val="000000"/>
          <w:lang w:val="cy-GB"/>
        </w:rPr>
        <w:t>Cynorthwyydd Iechyd a Diogelwch</w:t>
      </w:r>
    </w:p>
    <w:p w:rsidR="00822395" w:rsidRPr="00F9706F" w:rsidRDefault="00822395" w:rsidP="0082239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color w:val="000000"/>
        </w:rPr>
      </w:pPr>
      <w:r w:rsidRPr="00F9706F">
        <w:rPr>
          <w:rFonts w:ascii="Arial" w:hAnsi="Arial" w:cs="Arial"/>
          <w:b/>
          <w:bCs/>
          <w:color w:val="000000"/>
          <w:lang w:val="cy-GB"/>
        </w:rPr>
        <w:t xml:space="preserve">Adran:  </w:t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bCs/>
          <w:color w:val="000000"/>
          <w:lang w:val="cy-GB"/>
        </w:rPr>
        <w:t>Gwasanaethau Pobl</w:t>
      </w:r>
    </w:p>
    <w:p w:rsidR="00822395" w:rsidRPr="00F9706F" w:rsidRDefault="00822395" w:rsidP="008223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9706F">
        <w:rPr>
          <w:rFonts w:ascii="Arial" w:hAnsi="Arial" w:cs="Arial"/>
          <w:b/>
          <w:bCs/>
          <w:color w:val="000000"/>
          <w:lang w:val="cy-GB"/>
        </w:rPr>
        <w:t xml:space="preserve">Maes Gwasanaeth: </w:t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color w:val="000000"/>
          <w:lang w:val="cy-GB"/>
        </w:rPr>
        <w:t>Y Gyfarwyddeb Adnoddau</w:t>
      </w:r>
    </w:p>
    <w:p w:rsidR="00822395" w:rsidRPr="00F9706F" w:rsidRDefault="00822395" w:rsidP="008223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9706F">
        <w:rPr>
          <w:rFonts w:ascii="Arial" w:hAnsi="Arial" w:cs="Arial"/>
          <w:b/>
          <w:bCs/>
          <w:color w:val="000000"/>
          <w:lang w:val="cy-GB"/>
        </w:rPr>
        <w:t>Yn atebol i:</w:t>
      </w:r>
      <w:r w:rsidRPr="00F9706F">
        <w:rPr>
          <w:rFonts w:ascii="Arial" w:hAnsi="Arial" w:cs="Arial"/>
          <w:b/>
          <w:bCs/>
          <w:color w:val="000000"/>
          <w:lang w:val="cy-GB"/>
        </w:rPr>
        <w:tab/>
        <w:t xml:space="preserve"> </w:t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bCs/>
          <w:color w:val="000000"/>
          <w:lang w:val="cy-GB"/>
        </w:rPr>
        <w:t>Cynghorydd</w:t>
      </w:r>
      <w:r w:rsidRPr="00F9706F">
        <w:rPr>
          <w:rFonts w:ascii="Arial" w:hAnsi="Arial" w:cs="Arial"/>
          <w:b/>
          <w:bCs/>
          <w:color w:val="000000"/>
          <w:lang w:val="cy-GB"/>
        </w:rPr>
        <w:t xml:space="preserve"> </w:t>
      </w:r>
      <w:r w:rsidRPr="00F9706F">
        <w:rPr>
          <w:rFonts w:ascii="Arial" w:hAnsi="Arial" w:cs="Arial"/>
          <w:bCs/>
          <w:color w:val="000000"/>
          <w:lang w:val="cy-GB"/>
        </w:rPr>
        <w:t>Iechyd a Diogelwch</w:t>
      </w:r>
    </w:p>
    <w:p w:rsidR="00822395" w:rsidRPr="00F9706F" w:rsidRDefault="00822395" w:rsidP="008223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9706F">
        <w:rPr>
          <w:rFonts w:ascii="Arial" w:hAnsi="Arial" w:cs="Arial"/>
          <w:b/>
          <w:bCs/>
          <w:color w:val="000000"/>
          <w:lang w:val="cy-GB"/>
        </w:rPr>
        <w:t xml:space="preserve">Yn gyfrifol am: </w:t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color w:val="000000"/>
          <w:lang w:val="cy-GB"/>
        </w:rPr>
        <w:t>Gweinyddydd Iechyd a Diogelwch</w:t>
      </w:r>
    </w:p>
    <w:p w:rsidR="00822395" w:rsidRPr="00F9706F" w:rsidRDefault="00822395" w:rsidP="00822395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Arial" w:hAnsi="Arial" w:cs="Arial"/>
          <w:bCs/>
          <w:color w:val="000000"/>
        </w:rPr>
      </w:pPr>
      <w:r w:rsidRPr="00F9706F">
        <w:rPr>
          <w:rFonts w:ascii="Arial" w:hAnsi="Arial" w:cs="Arial"/>
          <w:b/>
          <w:bCs/>
          <w:color w:val="000000"/>
          <w:lang w:val="cy-GB"/>
        </w:rPr>
        <w:t xml:space="preserve">Pwrpas y swydd: </w:t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bCs/>
          <w:color w:val="000000"/>
          <w:lang w:val="cy-GB"/>
        </w:rPr>
        <w:t xml:space="preserve">Gweithredu fel pwynt canolog ar gyfer y Tîm Iechyd a Diogelwch a dirprwyo ar ran y Cynghorydd Iechyd a Diogelwch. </w:t>
      </w:r>
    </w:p>
    <w:p w:rsidR="00822395" w:rsidRPr="00F9706F" w:rsidRDefault="00822395" w:rsidP="00822395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Arial" w:hAnsi="Arial" w:cs="Arial"/>
          <w:bCs/>
          <w:color w:val="000000"/>
        </w:rPr>
      </w:pPr>
    </w:p>
    <w:p w:rsidR="00822395" w:rsidRPr="00F9706F" w:rsidRDefault="00822395" w:rsidP="00822395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Arial" w:hAnsi="Arial" w:cs="Arial"/>
          <w:bCs/>
          <w:color w:val="000000"/>
        </w:rPr>
      </w:pPr>
      <w:r w:rsidRPr="00F9706F">
        <w:rPr>
          <w:rFonts w:ascii="Arial" w:hAnsi="Arial" w:cs="Arial"/>
          <w:b/>
          <w:bCs/>
          <w:color w:val="000000"/>
          <w:lang w:val="cy-GB"/>
        </w:rPr>
        <w:t xml:space="preserve">Penodol, Maes, Hyblyg:   </w:t>
      </w:r>
      <w:r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bCs/>
          <w:color w:val="000000"/>
          <w:lang w:val="cy-GB"/>
        </w:rPr>
        <w:t>Hyblyg (Amser llawn)</w:t>
      </w:r>
    </w:p>
    <w:p w:rsidR="00822395" w:rsidRPr="00F9706F" w:rsidRDefault="00822395" w:rsidP="00822395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Arial" w:hAnsi="Arial" w:cs="Arial"/>
          <w:bCs/>
          <w:color w:val="000000"/>
        </w:rPr>
      </w:pPr>
    </w:p>
    <w:p w:rsidR="00822395" w:rsidRPr="00F9706F" w:rsidRDefault="00822395" w:rsidP="00822395">
      <w:pPr>
        <w:autoSpaceDE w:val="0"/>
        <w:autoSpaceDN w:val="0"/>
        <w:adjustRightInd w:val="0"/>
        <w:spacing w:after="0" w:line="240" w:lineRule="auto"/>
        <w:ind w:left="2880" w:hanging="2880"/>
        <w:jc w:val="both"/>
        <w:rPr>
          <w:rFonts w:ascii="Arial" w:hAnsi="Arial" w:cs="Arial"/>
          <w:bCs/>
          <w:color w:val="000000"/>
        </w:rPr>
      </w:pPr>
      <w:r w:rsidRPr="00F9706F">
        <w:rPr>
          <w:rFonts w:ascii="Arial" w:hAnsi="Arial" w:cs="Arial"/>
          <w:b/>
          <w:bCs/>
          <w:color w:val="000000"/>
          <w:lang w:val="cy-GB"/>
        </w:rPr>
        <w:t>Lefel Fetio:</w:t>
      </w:r>
      <w:r w:rsidRPr="00F9706F">
        <w:rPr>
          <w:rFonts w:ascii="Arial" w:hAnsi="Arial" w:cs="Arial"/>
          <w:bCs/>
          <w:color w:val="000000"/>
          <w:lang w:val="cy-GB"/>
        </w:rPr>
        <w:tab/>
        <w:t>Recriwtio (RV)</w:t>
      </w:r>
    </w:p>
    <w:p w:rsidR="00822395" w:rsidRPr="00F9706F" w:rsidRDefault="00822395" w:rsidP="00822395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Cs/>
          <w:color w:val="000000"/>
        </w:rPr>
      </w:pPr>
    </w:p>
    <w:p w:rsidR="00822395" w:rsidRPr="00F9706F" w:rsidRDefault="00822395" w:rsidP="008223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F9706F">
        <w:rPr>
          <w:rFonts w:ascii="Arial" w:hAnsi="Arial" w:cs="Arial"/>
          <w:b/>
          <w:bCs/>
          <w:color w:val="000000"/>
          <w:lang w:val="cy-GB"/>
        </w:rPr>
        <w:t>Gradd:</w:t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b/>
          <w:bCs/>
          <w:color w:val="000000"/>
          <w:lang w:val="cy-GB"/>
        </w:rPr>
        <w:tab/>
      </w:r>
      <w:r w:rsidRPr="00F9706F">
        <w:rPr>
          <w:rFonts w:ascii="Arial" w:hAnsi="Arial" w:cs="Arial"/>
          <w:bCs/>
          <w:color w:val="000000"/>
          <w:lang w:val="cy-GB"/>
        </w:rPr>
        <w:t>6</w:t>
      </w:r>
    </w:p>
    <w:p w:rsidR="00822395" w:rsidRPr="00F9706F" w:rsidRDefault="00822395" w:rsidP="0082239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F9706F">
        <w:rPr>
          <w:rFonts w:ascii="Arial" w:hAnsi="Arial" w:cs="Arial"/>
          <w:b/>
          <w:bCs/>
          <w:color w:val="000000"/>
          <w:lang w:val="cy-GB"/>
        </w:rPr>
        <w:t xml:space="preserve">Dyddiad yr adolygiad diwethaf: </w:t>
      </w:r>
      <w:r w:rsidRPr="00F9706F">
        <w:rPr>
          <w:rFonts w:ascii="Arial" w:hAnsi="Arial" w:cs="Arial"/>
          <w:b/>
          <w:bCs/>
          <w:color w:val="000000"/>
          <w:lang w:val="cy-GB"/>
        </w:rPr>
        <w:tab/>
        <w:t xml:space="preserve"> </w:t>
      </w:r>
      <w:r w:rsidRPr="00F9706F">
        <w:rPr>
          <w:rFonts w:ascii="Arial" w:hAnsi="Arial" w:cs="Arial"/>
          <w:bCs/>
          <w:color w:val="000000"/>
          <w:lang w:val="cy-GB"/>
        </w:rPr>
        <w:t>Mai 2020</w:t>
      </w:r>
    </w:p>
    <w:p w:rsidR="00822395" w:rsidRPr="00F9706F" w:rsidRDefault="00822395" w:rsidP="00822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9706F">
        <w:rPr>
          <w:rFonts w:ascii="Arial" w:hAnsi="Arial" w:cs="Arial"/>
          <w:b/>
          <w:bCs/>
          <w:color w:val="000000"/>
          <w:lang w:val="cy-GB"/>
        </w:rPr>
        <w:t xml:space="preserve">Prif Weithgareddau: </w:t>
      </w:r>
    </w:p>
    <w:p w:rsidR="00822395" w:rsidRPr="00F9706F" w:rsidRDefault="00822395" w:rsidP="00822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2395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Cefnogi'r Cynghorydd Iechyd a Diogelwch i roi system rheoli iechyd a diogelwch Heddlu Gwent ar waith yn effeithiol a chyflawni gwelliant parhaus. </w:t>
      </w:r>
    </w:p>
    <w:p w:rsidR="00822395" w:rsidRDefault="00822395" w:rsidP="0082239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2395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Cysylltu gyda rhanddeiliaid mewnol ac allanol perthnasol gan gynnwys cyflenwyr, grwpiau partner, ac adrannau ac awdurdodau gorfodi i gynrychioli Heddlu Gwent neu'r tîm iechyd a diogelwch.</w:t>
      </w:r>
    </w:p>
    <w:p w:rsidR="00822395" w:rsidRDefault="00822395" w:rsidP="0082239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2395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7C36">
        <w:rPr>
          <w:rFonts w:ascii="Arial" w:hAnsi="Arial" w:cs="Arial"/>
          <w:color w:val="000000"/>
          <w:lang w:val="cy-GB"/>
        </w:rPr>
        <w:t>Cynnal ac adolygu asesiadau risg ac ymchwiliadau i ddamweiniau yn ôl y gofyn</w:t>
      </w:r>
      <w:r>
        <w:rPr>
          <w:rStyle w:val="CommentReference"/>
          <w:lang w:val="cy-GB"/>
        </w:rPr>
        <w:t xml:space="preserve">, </w:t>
      </w:r>
      <w:r w:rsidRPr="00D17C36">
        <w:rPr>
          <w:rFonts w:ascii="Arial" w:hAnsi="Arial" w:cs="Arial"/>
          <w:color w:val="000000"/>
          <w:lang w:val="cy-GB"/>
        </w:rPr>
        <w:t>gan sicrhau bod camau unioni a nodir yn cael eu rhoi ar waith.</w:t>
      </w:r>
    </w:p>
    <w:p w:rsidR="00822395" w:rsidRPr="00D17C36" w:rsidRDefault="00822395" w:rsidP="0082239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2395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615D">
        <w:rPr>
          <w:rFonts w:ascii="Arial" w:hAnsi="Arial" w:cs="Arial"/>
          <w:color w:val="000000"/>
          <w:lang w:val="cy-GB"/>
        </w:rPr>
        <w:t xml:space="preserve">Cyd-drefnu gwaith cynllunio a gweithredu rhaglenni meincnodi iechyd a diogelwch allanol a rhaglenni archwilio mewnol. </w:t>
      </w:r>
    </w:p>
    <w:p w:rsidR="00822395" w:rsidRPr="00D3615D" w:rsidRDefault="00822395" w:rsidP="0082239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2395" w:rsidRPr="000C2011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C2011">
        <w:rPr>
          <w:rFonts w:ascii="Arial" w:hAnsi="Arial" w:cs="Arial"/>
          <w:color w:val="000000"/>
          <w:lang w:val="cy-GB"/>
        </w:rPr>
        <w:t xml:space="preserve">Gweithredu fel gweinyddwr system electronig rheoli gwybodaeth y llu - E-Safety - i sicrhau bod damweiniau sydd wedi cael eu riportio, damweiniau fu bron a digwydd a data iechyd a diogelwch arall yn cael eu cofnodi a'u dadansoddi'n gywir.  </w:t>
      </w:r>
    </w:p>
    <w:p w:rsidR="00822395" w:rsidRPr="00315046" w:rsidRDefault="00822395" w:rsidP="00822395">
      <w:pPr>
        <w:pStyle w:val="ListParagraph"/>
        <w:rPr>
          <w:rFonts w:ascii="Arial" w:hAnsi="Arial" w:cs="Arial"/>
          <w:color w:val="000000"/>
        </w:rPr>
      </w:pPr>
    </w:p>
    <w:p w:rsidR="00822395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Monitro gwaith riportio damweiniau, damweiniau fu bron a digwydd, clefyd a digwyddiadau peryglus i sicrhau bod ymchwiliadau'n cael eu cynnal a'n bod yn bodloni ein rhwymedigaethau dan RIDDOR.</w:t>
      </w:r>
    </w:p>
    <w:p w:rsidR="00822395" w:rsidRPr="000C2011" w:rsidRDefault="00822395" w:rsidP="00822395">
      <w:pPr>
        <w:pStyle w:val="ListParagraph"/>
        <w:rPr>
          <w:rFonts w:ascii="Arial" w:hAnsi="Arial" w:cs="Arial"/>
          <w:color w:val="000000"/>
        </w:rPr>
      </w:pPr>
    </w:p>
    <w:p w:rsidR="00822395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C2011">
        <w:rPr>
          <w:rFonts w:ascii="Arial" w:hAnsi="Arial" w:cs="Arial"/>
          <w:color w:val="000000"/>
          <w:lang w:val="cy-GB"/>
        </w:rPr>
        <w:t xml:space="preserve">Cynorthwyo i ddatblygu, cyd-drefnu, gweithredu a monitro trefniadau argyfwng ledled ystâd Heddlu Gwent, gan gynnwys Cynlluniau Personol Gadael mewn Argyfwng a rhaglen gadael mewn tân y llu cyfan. </w:t>
      </w:r>
    </w:p>
    <w:p w:rsidR="00822395" w:rsidRPr="000C2011" w:rsidRDefault="00822395" w:rsidP="00822395">
      <w:pPr>
        <w:pStyle w:val="ListParagraph"/>
        <w:rPr>
          <w:rFonts w:ascii="Arial" w:hAnsi="Arial" w:cs="Arial"/>
          <w:color w:val="000000"/>
        </w:rPr>
      </w:pPr>
    </w:p>
    <w:p w:rsidR="00822395" w:rsidRDefault="00822395" w:rsidP="00822395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0C2011">
        <w:rPr>
          <w:rFonts w:ascii="Arial" w:hAnsi="Arial" w:cs="Arial"/>
          <w:color w:val="000000"/>
          <w:lang w:val="cy-GB"/>
        </w:rPr>
        <w:t>Cynnal ymchwil i faterion iechyd a diogelwch a newidiadau deddfwriaethol, tynnu sylw'r Cynghorydd Iechyd a Diogelwch at wybodaeth berthnasol a chynorthwyo i sicrhau bod polisïau, gweithdrefnau ac arferion yn gyfredol ac yn adlewyrchu arfer gorau.</w:t>
      </w:r>
    </w:p>
    <w:p w:rsidR="00822395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C2011">
        <w:rPr>
          <w:rFonts w:ascii="Arial" w:hAnsi="Arial" w:cs="Arial"/>
          <w:color w:val="000000"/>
          <w:lang w:val="cy-GB"/>
        </w:rPr>
        <w:lastRenderedPageBreak/>
        <w:t xml:space="preserve">Sicrhau bod mewnrwyd Iechyd a Diogelwch Heddlu Gwent yn gyfredol a chefnogi adrannau a meysydd gwasanaeth i gynnal eu gwybodaeth iechyd a diogelwch. </w:t>
      </w:r>
    </w:p>
    <w:p w:rsidR="00822395" w:rsidRPr="000C2011" w:rsidRDefault="00822395" w:rsidP="0082239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2395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>Paratoi adroddiadau rheoli gwybodaeth a dangosyddion perfformiad allweddol iechyd a diogelwch i fodloni gofynion uwch-reolwyr.</w:t>
      </w:r>
    </w:p>
    <w:p w:rsidR="00822395" w:rsidRPr="000C2011" w:rsidRDefault="00822395" w:rsidP="00822395">
      <w:pPr>
        <w:pStyle w:val="ListParagraph"/>
        <w:rPr>
          <w:rFonts w:ascii="Arial" w:hAnsi="Arial" w:cs="Arial"/>
          <w:color w:val="000000"/>
        </w:rPr>
      </w:pPr>
    </w:p>
    <w:p w:rsidR="00822395" w:rsidRPr="000C2011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C2011">
        <w:rPr>
          <w:rFonts w:ascii="Arial" w:hAnsi="Arial" w:cs="Arial"/>
          <w:color w:val="000000"/>
          <w:lang w:val="cy-GB"/>
        </w:rPr>
        <w:t xml:space="preserve">Ymgysylltu ag arweinwyr meysydd busnes a Dysgu a Datblygu i sicrhau bod rhaglenni hyfforddiant dynodedig yn cael eu goruchwylio'n addas, gan gynnwys ond nid yn gyfyngedig i gymorth cyntaf, asesu gweithfan, rheoli IOSH yn ddiogel, ymwybyddiaeth o asbestos ac ati. </w:t>
      </w:r>
    </w:p>
    <w:p w:rsidR="00822395" w:rsidRPr="00D17C36" w:rsidRDefault="00822395" w:rsidP="0082239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2395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5DE2">
        <w:rPr>
          <w:rFonts w:ascii="Arial" w:hAnsi="Arial" w:cs="Arial"/>
          <w:color w:val="000000"/>
          <w:lang w:val="cy-GB"/>
        </w:rPr>
        <w:t xml:space="preserve">Datblygu a darparu sesiynau hyfforddiant/briffio dynodedig. </w:t>
      </w:r>
    </w:p>
    <w:p w:rsidR="00822395" w:rsidRPr="00825DE2" w:rsidRDefault="00822395" w:rsidP="00822395">
      <w:pPr>
        <w:pStyle w:val="ListParagraph"/>
        <w:rPr>
          <w:rFonts w:ascii="Arial" w:hAnsi="Arial" w:cs="Arial"/>
          <w:color w:val="000000"/>
        </w:rPr>
      </w:pPr>
    </w:p>
    <w:p w:rsidR="00822395" w:rsidRPr="00825DE2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5DE2">
        <w:rPr>
          <w:rFonts w:ascii="Arial" w:hAnsi="Arial" w:cs="Arial"/>
          <w:color w:val="000000"/>
          <w:lang w:val="cy-GB"/>
        </w:rPr>
        <w:t xml:space="preserve">Cynorthwyo'r Cynghorydd Iechyd a Diogelwch i weinyddu cyllideb yr adran, yn unol â gweithdrefnau ariannol, gan gynnwys prynu a phrosesu anfonebau. </w:t>
      </w:r>
    </w:p>
    <w:p w:rsidR="00822395" w:rsidRPr="00825DE2" w:rsidRDefault="00822395" w:rsidP="00822395">
      <w:pPr>
        <w:pStyle w:val="ListParagraph"/>
        <w:rPr>
          <w:rFonts w:ascii="Arial" w:hAnsi="Arial" w:cs="Arial"/>
          <w:color w:val="000000"/>
        </w:rPr>
      </w:pPr>
    </w:p>
    <w:p w:rsidR="00822395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     Darparu gwasanaeth sy’n canolbwyntio ar y cwsmer. </w:t>
      </w:r>
    </w:p>
    <w:p w:rsidR="00822395" w:rsidRPr="00825DE2" w:rsidRDefault="00822395" w:rsidP="00822395">
      <w:pPr>
        <w:pStyle w:val="ListParagraph"/>
        <w:rPr>
          <w:rFonts w:ascii="Arial" w:hAnsi="Arial" w:cs="Arial"/>
          <w:color w:val="000000"/>
        </w:rPr>
      </w:pPr>
    </w:p>
    <w:p w:rsidR="00822395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     Hybu ac ymlynu wrth Gynllun Cydraddoldeb Strategol Heddlu Gwent i gefnogi datblygiad gweithlu amrywiol. </w:t>
      </w:r>
    </w:p>
    <w:p w:rsidR="00822395" w:rsidRPr="00825DE2" w:rsidRDefault="00822395" w:rsidP="00822395">
      <w:pPr>
        <w:pStyle w:val="ListParagraph"/>
        <w:rPr>
          <w:rFonts w:ascii="Arial" w:hAnsi="Arial" w:cs="Arial"/>
          <w:color w:val="000000"/>
        </w:rPr>
      </w:pPr>
    </w:p>
    <w:p w:rsidR="00822395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5DE2">
        <w:rPr>
          <w:rFonts w:ascii="Arial" w:hAnsi="Arial" w:cs="Arial"/>
          <w:color w:val="000000"/>
          <w:lang w:val="cy-GB"/>
        </w:rPr>
        <w:t xml:space="preserve">Cymryd gofal rhesymol o’ch diogelwch eich hun ac eraill; cydweithredu gyda rheolwyr /goruchwylwyr i gydymffurfio â dyletswyddau iechyd a diogelwch statudol; hysbysu am ddigwyddiadau, damweiniau, diffygion ac ati. </w:t>
      </w:r>
    </w:p>
    <w:p w:rsidR="00822395" w:rsidRPr="00825DE2" w:rsidRDefault="00822395" w:rsidP="00822395">
      <w:pPr>
        <w:pStyle w:val="ListParagraph"/>
        <w:rPr>
          <w:rFonts w:ascii="Arial" w:hAnsi="Arial" w:cs="Arial"/>
          <w:color w:val="000000"/>
        </w:rPr>
      </w:pPr>
    </w:p>
    <w:p w:rsidR="00822395" w:rsidRPr="00825DE2" w:rsidRDefault="00822395" w:rsidP="008223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25DE2">
        <w:rPr>
          <w:rFonts w:ascii="Arial" w:hAnsi="Arial" w:cs="Arial"/>
          <w:color w:val="000000"/>
          <w:lang w:val="cy-GB"/>
        </w:rPr>
        <w:t>Cymryd rhan lawn yn y broses arfarnu perfformiad</w:t>
      </w:r>
    </w:p>
    <w:p w:rsidR="00822395" w:rsidRPr="00BD7035" w:rsidRDefault="00822395" w:rsidP="00822395">
      <w:pPr>
        <w:pStyle w:val="ListParagraph"/>
        <w:ind w:left="1080"/>
        <w:rPr>
          <w:rFonts w:ascii="Arial" w:hAnsi="Arial" w:cs="Arial"/>
          <w:color w:val="000000"/>
        </w:rPr>
      </w:pPr>
    </w:p>
    <w:p w:rsidR="00822395" w:rsidRPr="00D3615D" w:rsidRDefault="00822395" w:rsidP="0082239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2395" w:rsidRPr="00FD1F04" w:rsidRDefault="00822395" w:rsidP="008223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22395" w:rsidRPr="00F9706F" w:rsidRDefault="00822395" w:rsidP="00822395">
      <w:pPr>
        <w:rPr>
          <w:rFonts w:ascii="Arial" w:eastAsia="Times New Roman" w:hAnsi="Arial" w:cs="Arial"/>
          <w:b/>
          <w:lang w:eastAsia="en-GB"/>
        </w:rPr>
      </w:pPr>
      <w:r w:rsidRPr="00F9706F">
        <w:rPr>
          <w:rFonts w:ascii="Arial" w:eastAsia="Times New Roman" w:hAnsi="Arial" w:cs="Arial"/>
          <w:b/>
          <w:bCs/>
          <w:lang w:val="cy-GB" w:eastAsia="en-GB"/>
        </w:rPr>
        <w:t>Amgylchiadau Arbennig:</w:t>
      </w:r>
    </w:p>
    <w:p w:rsidR="00822395" w:rsidRPr="00F9706F" w:rsidRDefault="00822395" w:rsidP="00822395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822395" w:rsidRPr="00F9706F" w:rsidRDefault="00822395" w:rsidP="00822395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F9706F">
        <w:rPr>
          <w:rFonts w:ascii="Arial" w:eastAsia="Times New Roman" w:hAnsi="Arial" w:cs="Arial"/>
          <w:lang w:val="cy-GB" w:eastAsia="en-GB"/>
        </w:rPr>
        <w:t>Mae Heddlu Gwent yn sefydliad di-fwg.</w:t>
      </w:r>
    </w:p>
    <w:p w:rsidR="00822395" w:rsidRPr="00F9706F" w:rsidRDefault="00822395" w:rsidP="00822395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22395" w:rsidRDefault="00822395" w:rsidP="00822395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lang w:eastAsia="en-GB"/>
        </w:rPr>
      </w:pPr>
      <w:r w:rsidRPr="00F9706F">
        <w:rPr>
          <w:rFonts w:ascii="Arial" w:eastAsia="Times New Roman" w:hAnsi="Arial" w:cs="Arial"/>
          <w:lang w:val="cy-GB" w:eastAsia="en-GB"/>
        </w:rPr>
        <w:t>Mae'n rhaid i bob darpar aelod o staff Heddlu Gwent ddangos y rhinweddau angenrheidiol i allu gweithio'n effeithlon</w:t>
      </w:r>
      <w:r w:rsidRPr="00F9706F">
        <w:rPr>
          <w:rFonts w:ascii="Arial" w:hAnsi="Arial" w:cs="Arial"/>
          <w:lang w:val="cy-GB"/>
        </w:rPr>
        <w:t xml:space="preserve"> mewn sefydliad amrywiol</w:t>
      </w:r>
      <w:r w:rsidRPr="00F9706F">
        <w:rPr>
          <w:rFonts w:ascii="Arial" w:eastAsia="Times New Roman" w:hAnsi="Arial" w:cs="Arial"/>
          <w:lang w:val="cy-GB" w:eastAsia="en-GB"/>
        </w:rPr>
        <w:t xml:space="preserve"> a chyfrannu at amgylchedd gwaith agored a theg lle na chaniateir ymddygiad amhriodol. </w:t>
      </w:r>
    </w:p>
    <w:p w:rsidR="00822395" w:rsidRPr="005A1DDA" w:rsidRDefault="00822395" w:rsidP="00822395">
      <w:pPr>
        <w:numPr>
          <w:ilvl w:val="0"/>
          <w:numId w:val="2"/>
        </w:numPr>
        <w:tabs>
          <w:tab w:val="left" w:pos="4320"/>
        </w:tabs>
        <w:spacing w:after="0" w:line="240" w:lineRule="auto"/>
        <w:jc w:val="both"/>
        <w:rPr>
          <w:rFonts w:ascii="Arial" w:hAnsi="Arial" w:cs="Arial"/>
        </w:rPr>
      </w:pPr>
      <w:r w:rsidRPr="005A1DDA">
        <w:rPr>
          <w:rFonts w:ascii="Arial" w:hAnsi="Arial" w:cs="Arial"/>
          <w:lang w:val="cy-GB"/>
        </w:rPr>
        <w:t>Mae angen i chi allu teithio i'r gwaith ac o'r gwaith ac ar draws sawl safle ar fyr rybudd i leoliadau trwy ardal gyfan y llu ac weithiau trwy'r DU gyfan.</w:t>
      </w:r>
    </w:p>
    <w:p w:rsidR="00822395" w:rsidRPr="00F9706F" w:rsidRDefault="00822395" w:rsidP="00822395">
      <w:pPr>
        <w:spacing w:after="120" w:line="240" w:lineRule="auto"/>
        <w:ind w:left="390"/>
        <w:jc w:val="both"/>
        <w:rPr>
          <w:rFonts w:ascii="Arial" w:eastAsia="Times New Roman" w:hAnsi="Arial" w:cs="Arial"/>
          <w:lang w:eastAsia="en-GB"/>
        </w:rPr>
      </w:pPr>
    </w:p>
    <w:p w:rsidR="00822395" w:rsidRPr="00F9706F" w:rsidRDefault="00822395" w:rsidP="00822395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22395" w:rsidRDefault="00822395" w:rsidP="0082239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9706F">
        <w:rPr>
          <w:rFonts w:ascii="Arial" w:eastAsia="Times New Roman" w:hAnsi="Arial" w:cs="Arial"/>
          <w:lang w:val="cy-GB" w:eastAsia="en-GB"/>
        </w:rPr>
        <w:t>Sylwer: Darperir y swydd-ddisgrifiad hwn i roi amlinelliad eang o weithgareddau'r swydd hon.   Gall Heddlu Gwent ofyn i ddeiliad y swydd ymgymryd â dyletswyddau eraill nad ydynt o reidrwydd i'w gweld yn y swydd-ddisgrifiad ond sy'n gymesur â graddfa'r swydd. Fel un o gyflogeion Heddlu Gwent, gall fod yn ofynnol i chi dderbyn unrhyw swydd sy'n briodol i'ch gradd neu weithio mewn unrhyw sefydliad o fewn ffiniau Heddlu Gwent er mwyn sicrhau bod y sefydliad yn cael ei redeg yn effeithlon ac yn effeithiol.</w:t>
      </w:r>
    </w:p>
    <w:p w:rsidR="00822395" w:rsidRDefault="00822395" w:rsidP="0082239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822395" w:rsidRPr="00F9706F" w:rsidRDefault="00822395" w:rsidP="00822395">
      <w:pPr>
        <w:rPr>
          <w:rFonts w:ascii="Arial" w:hAnsi="Arial" w:cs="Arial"/>
        </w:rPr>
      </w:pPr>
      <w:r w:rsidRPr="00F9706F">
        <w:rPr>
          <w:rFonts w:ascii="Arial" w:hAnsi="Arial" w:cs="Arial"/>
          <w:lang w:val="cy-GB"/>
        </w:rPr>
        <w:br w:type="page"/>
      </w:r>
    </w:p>
    <w:p w:rsidR="00822395" w:rsidRPr="00F9706F" w:rsidRDefault="00822395" w:rsidP="0082239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F9706F">
        <w:rPr>
          <w:rFonts w:ascii="Arial" w:eastAsia="Times New Roman" w:hAnsi="Arial" w:cs="Arial"/>
          <w:b/>
          <w:bCs/>
          <w:u w:val="single"/>
          <w:lang w:val="cy-GB" w:eastAsia="en-GB"/>
        </w:rPr>
        <w:lastRenderedPageBreak/>
        <w:t>STRWYTHUR</w:t>
      </w:r>
    </w:p>
    <w:p w:rsidR="00822395" w:rsidRPr="00F9706F" w:rsidRDefault="00822395" w:rsidP="0082239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822395" w:rsidRPr="00F9706F" w:rsidRDefault="00822395" w:rsidP="0082239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822395" w:rsidRPr="00F9706F" w:rsidRDefault="00822395" w:rsidP="00822395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822395" w:rsidRPr="00F9706F" w:rsidRDefault="00822395" w:rsidP="00822395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  <w:sectPr w:rsidR="00822395" w:rsidRPr="00F9706F" w:rsidSect="00985279">
          <w:pgSz w:w="11906" w:h="16838"/>
          <w:pgMar w:top="1440" w:right="1134" w:bottom="1440" w:left="1134" w:header="720" w:footer="720" w:gutter="0"/>
          <w:cols w:space="720"/>
        </w:sectPr>
      </w:pPr>
      <w:r w:rsidRPr="00F9706F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3B1B880E" wp14:editId="2A3F650B">
            <wp:extent cx="5486400" cy="27432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8"/>
        <w:gridCol w:w="1687"/>
        <w:gridCol w:w="3383"/>
      </w:tblGrid>
      <w:tr w:rsidR="00822395" w:rsidTr="00CF17B2">
        <w:tc>
          <w:tcPr>
            <w:tcW w:w="8867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lastRenderedPageBreak/>
              <w:t>Meini Prawf Penodol i’r Swydd</w:t>
            </w: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Nifer y geiriau a ganiateir</w:t>
            </w: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Dull asesu, er enghraifft, Ffurflen Gais, Prawf, Cyflwyniad neu Dystysgrif</w:t>
            </w:r>
          </w:p>
        </w:tc>
      </w:tr>
      <w:tr w:rsidR="00822395" w:rsidTr="00CF17B2">
        <w:tc>
          <w:tcPr>
            <w:tcW w:w="9039" w:type="dxa"/>
          </w:tcPr>
          <w:p w:rsidR="00822395" w:rsidRPr="00F9706F" w:rsidRDefault="00822395" w:rsidP="008223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Cyraeddiadau</w:t>
            </w:r>
          </w:p>
        </w:tc>
        <w:tc>
          <w:tcPr>
            <w:tcW w:w="1701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300</w:t>
            </w:r>
          </w:p>
        </w:tc>
        <w:tc>
          <w:tcPr>
            <w:tcW w:w="3434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Ffurflen Gais / Cyfweliad</w:t>
            </w:r>
          </w:p>
        </w:tc>
      </w:tr>
      <w:tr w:rsidR="00822395" w:rsidTr="0006104E">
        <w:trPr>
          <w:trHeight w:val="678"/>
        </w:trPr>
        <w:tc>
          <w:tcPr>
            <w:tcW w:w="9039" w:type="dxa"/>
          </w:tcPr>
          <w:p w:rsidR="00822395" w:rsidRPr="0006104E" w:rsidRDefault="00822395" w:rsidP="0006104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6104E">
              <w:rPr>
                <w:rFonts w:ascii="Arial" w:hAnsi="Arial" w:cs="Arial"/>
                <w:lang w:val="cy-GB"/>
              </w:rPr>
              <w:t>Rhaid bod gennych chi Dystysgrif NEBOSH (NVQ Lefel 3) neu gyfatebol a rhaid i chi fod yn gweithio tuag at gyflawni NVQ Lefel 5/6.</w:t>
            </w:r>
          </w:p>
        </w:tc>
        <w:tc>
          <w:tcPr>
            <w:tcW w:w="1701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</w:rPr>
            </w:pPr>
          </w:p>
        </w:tc>
      </w:tr>
      <w:tr w:rsidR="00822395" w:rsidTr="00CF17B2">
        <w:tc>
          <w:tcPr>
            <w:tcW w:w="9039" w:type="dxa"/>
          </w:tcPr>
          <w:p w:rsidR="00822395" w:rsidRPr="00F9706F" w:rsidRDefault="00822395" w:rsidP="008223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Profiad</w:t>
            </w:r>
          </w:p>
        </w:tc>
        <w:tc>
          <w:tcPr>
            <w:tcW w:w="1701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300</w:t>
            </w:r>
          </w:p>
        </w:tc>
        <w:tc>
          <w:tcPr>
            <w:tcW w:w="3434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Ffurflen Gais / Cyfweliad</w:t>
            </w:r>
          </w:p>
        </w:tc>
      </w:tr>
      <w:tr w:rsidR="00822395" w:rsidTr="00CF17B2">
        <w:trPr>
          <w:trHeight w:val="2248"/>
        </w:trPr>
        <w:tc>
          <w:tcPr>
            <w:tcW w:w="9039" w:type="dxa"/>
          </w:tcPr>
          <w:p w:rsidR="00822395" w:rsidRDefault="00822395" w:rsidP="0082239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Rhaid bod gennych chi brofiad blaenorol o weithio yn y maes iechyd a diogelwch mewn sefydliad mawr</w:t>
            </w:r>
          </w:p>
          <w:p w:rsidR="00822395" w:rsidRPr="005A1DDA" w:rsidRDefault="00822395" w:rsidP="0082239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Rhaid i chi allu dangos sgiliau cyfathrebu ardderchog, ar lafar ac yn ysgrifenedig</w:t>
            </w:r>
          </w:p>
          <w:p w:rsidR="00822395" w:rsidRPr="005A1DDA" w:rsidRDefault="00822395" w:rsidP="0082239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Rhaid bod gennych chi brofiad o gynllunio ar gyfer dyddiadau cau pwysig ac o allu cyflawni gwaith yn brydlon</w:t>
            </w:r>
          </w:p>
          <w:p w:rsidR="00822395" w:rsidRDefault="00822395" w:rsidP="0082239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Rhaid i chi allu dangos sgiliau trefnu a rhyngbersonol da</w:t>
            </w:r>
          </w:p>
          <w:p w:rsidR="00822395" w:rsidRPr="00F9706F" w:rsidRDefault="00822395" w:rsidP="0082239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Rhaid bod gennych chi brofiad o weithio gyda rhanddeiliaid allweddol mewnol ac allanol. </w:t>
            </w:r>
          </w:p>
        </w:tc>
        <w:tc>
          <w:tcPr>
            <w:tcW w:w="1701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</w:rPr>
            </w:pPr>
          </w:p>
        </w:tc>
      </w:tr>
      <w:tr w:rsidR="00822395" w:rsidTr="00CF17B2">
        <w:trPr>
          <w:trHeight w:val="471"/>
        </w:trPr>
        <w:tc>
          <w:tcPr>
            <w:tcW w:w="9039" w:type="dxa"/>
          </w:tcPr>
          <w:p w:rsidR="00822395" w:rsidRPr="00B96589" w:rsidRDefault="00822395" w:rsidP="00822395">
            <w:pPr>
              <w:pStyle w:val="ListParagraph"/>
              <w:numPr>
                <w:ilvl w:val="0"/>
                <w:numId w:val="3"/>
              </w:num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Gwybodaeth</w:t>
            </w:r>
          </w:p>
        </w:tc>
        <w:tc>
          <w:tcPr>
            <w:tcW w:w="1701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</w:rPr>
            </w:pPr>
          </w:p>
        </w:tc>
      </w:tr>
      <w:tr w:rsidR="00822395" w:rsidTr="00CF17B2">
        <w:tc>
          <w:tcPr>
            <w:tcW w:w="8867" w:type="dxa"/>
          </w:tcPr>
          <w:p w:rsidR="00822395" w:rsidRPr="008028D0" w:rsidRDefault="00822395" w:rsidP="00822395">
            <w:pPr>
              <w:pStyle w:val="ListParagraph"/>
              <w:numPr>
                <w:ilvl w:val="0"/>
                <w:numId w:val="11"/>
              </w:num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Rhaid bod gennych chi wybodaeth ymarferol am Ddeddf Iechyd a Diogelwch yn y Gwaith 1974 a rheoliadau cysylltiedig sy'n berthnasol i'r gwasanaeth heddlu</w:t>
            </w:r>
          </w:p>
          <w:p w:rsidR="00822395" w:rsidRDefault="00822395" w:rsidP="00822395">
            <w:pPr>
              <w:numPr>
                <w:ilvl w:val="0"/>
                <w:numId w:val="10"/>
              </w:numPr>
              <w:tabs>
                <w:tab w:val="left" w:pos="4320"/>
              </w:tabs>
              <w:spacing w:after="0" w:line="240" w:lineRule="auto"/>
              <w:rPr>
                <w:rFonts w:ascii="Arial" w:hAnsi="Arial" w:cs="Arial"/>
              </w:rPr>
            </w:pPr>
            <w:r w:rsidRPr="005A1DDA">
              <w:rPr>
                <w:rFonts w:ascii="Arial" w:hAnsi="Arial" w:cs="Arial"/>
                <w:lang w:val="cy-GB"/>
              </w:rPr>
              <w:t xml:space="preserve">Rhaid bod gennych chi wybodaeth ymarferol am systemau riportio a rheoli iechyd a diogelwch </w:t>
            </w:r>
          </w:p>
          <w:p w:rsidR="00822395" w:rsidRPr="009F1B9B" w:rsidRDefault="00822395" w:rsidP="008223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F1B9B">
              <w:rPr>
                <w:rFonts w:ascii="Arial" w:hAnsi="Arial" w:cs="Arial"/>
                <w:lang w:val="cy-GB"/>
              </w:rPr>
              <w:t xml:space="preserve">Rhaid i chi fod yn hyddysg mewn TG a meddu ar wybodaeth ymarferol dda am becynnau Microsoft Office gan gynnwys Word ac Excel. </w:t>
            </w:r>
          </w:p>
          <w:p w:rsidR="00822395" w:rsidRPr="0006104E" w:rsidRDefault="00822395" w:rsidP="00CF17B2">
            <w:pPr>
              <w:pStyle w:val="ListParagraph"/>
              <w:numPr>
                <w:ilvl w:val="0"/>
                <w:numId w:val="10"/>
              </w:numPr>
              <w:tabs>
                <w:tab w:val="num" w:pos="10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F1B9B">
              <w:rPr>
                <w:rFonts w:ascii="Arial" w:hAnsi="Arial" w:cs="Arial"/>
                <w:lang w:val="cy-GB"/>
              </w:rPr>
              <w:t>Sgiliau Cymraeg Lefel 1 yn hanfodol (rhoddir hyfforddiant). Mae sgiliau Cymraeg Lefel 2 ac uwch yn ddymunol.</w:t>
            </w:r>
            <w:bookmarkStart w:id="0" w:name="cysill"/>
            <w:bookmarkEnd w:id="0"/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300</w:t>
            </w: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Ffurflen Gais / Cyfweliad</w:t>
            </w:r>
          </w:p>
        </w:tc>
      </w:tr>
      <w:tr w:rsidR="00822395" w:rsidTr="00CF17B2">
        <w:tc>
          <w:tcPr>
            <w:tcW w:w="8867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</w:rPr>
            </w:pPr>
          </w:p>
        </w:tc>
      </w:tr>
      <w:tr w:rsidR="00822395" w:rsidTr="00CF17B2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5" w:rsidRPr="009F1B9B" w:rsidRDefault="00822395" w:rsidP="00822395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lang w:eastAsia="en-GB"/>
              </w:rPr>
            </w:pPr>
            <w:r w:rsidRPr="009F1B9B">
              <w:rPr>
                <w:rFonts w:ascii="Arial" w:eastAsia="Times New Roman" w:hAnsi="Arial" w:cs="Arial"/>
                <w:b/>
                <w:bCs/>
                <w:lang w:val="cy-GB" w:eastAsia="en-GB"/>
              </w:rPr>
              <w:lastRenderedPageBreak/>
              <w:t>Rydym yn emosiynol ymwybodol</w:t>
            </w: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Cyfweliad</w:t>
            </w:r>
          </w:p>
        </w:tc>
      </w:tr>
      <w:tr w:rsidR="00822395" w:rsidTr="0006104E">
        <w:trPr>
          <w:trHeight w:val="3031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5" w:rsidRPr="00F9706F" w:rsidRDefault="00822395" w:rsidP="008223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9706F">
              <w:rPr>
                <w:rFonts w:ascii="Arial" w:hAnsi="Arial" w:cs="Arial"/>
                <w:lang w:val="cy-GB"/>
              </w:rPr>
              <w:t>Rwyf yn ystyried safbwyntiau pobl o amrywiaeth eang o gefndiroedd cyn gweithredu.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9706F">
              <w:rPr>
                <w:rFonts w:ascii="Arial" w:hAnsi="Arial" w:cs="Arial"/>
                <w:lang w:val="cy-GB"/>
              </w:rPr>
              <w:t xml:space="preserve">Rwyf yn addasu fy arddull a dull gweithio yn unol ag anghenion y bobl rwyf yn gweithio gyda nhw, gan ddefnyddio fy ymddygiad fy hun i gyflawni'r canlyniad gorau.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9706F">
              <w:rPr>
                <w:rFonts w:ascii="Arial" w:hAnsi="Arial" w:cs="Arial"/>
                <w:lang w:val="cy-GB"/>
              </w:rPr>
              <w:t>Rwyf yn hybu diwylliant sy'n gwerthfawrogi amrywiaeth ac yn annog her.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9706F">
              <w:rPr>
                <w:rFonts w:ascii="Arial" w:hAnsi="Arial" w:cs="Arial"/>
                <w:lang w:val="cy-GB"/>
              </w:rPr>
              <w:t>Rwyf yn annog pobl eraill i fyfyrio ar eu gwaith ac yn cymryd amser i gefnogi pobl eraill i ddeall ymatebion ac ymddygiad.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9706F">
              <w:rPr>
                <w:rFonts w:ascii="Arial" w:hAnsi="Arial" w:cs="Arial"/>
                <w:lang w:val="cy-GB"/>
              </w:rPr>
              <w:t xml:space="preserve">Rwyf yn cymryd cyfrifoldeb dros helpu i sicrhau lles emosiynol y bobl yn fy nhimau. </w:t>
            </w:r>
          </w:p>
          <w:p w:rsidR="00822395" w:rsidRPr="0006104E" w:rsidRDefault="00822395" w:rsidP="000610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F9706F">
              <w:rPr>
                <w:rFonts w:ascii="Arial" w:hAnsi="Arial" w:cs="Arial"/>
                <w:lang w:val="cy-GB"/>
              </w:rPr>
              <w:t>Rwyf yn cymryd cyfrifoldeb dros ymdrin ag unrhyw ymddygiad amhriodol.</w:t>
            </w: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</w:rPr>
            </w:pPr>
          </w:p>
        </w:tc>
      </w:tr>
      <w:tr w:rsidR="00822395" w:rsidTr="00CF17B2">
        <w:trPr>
          <w:trHeight w:val="70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5" w:rsidRPr="00F9706F" w:rsidRDefault="00822395" w:rsidP="00822395">
            <w:pPr>
              <w:numPr>
                <w:ilvl w:val="0"/>
                <w:numId w:val="2"/>
              </w:num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9706F">
              <w:rPr>
                <w:rFonts w:ascii="Arial" w:eastAsia="Times New Roman" w:hAnsi="Arial" w:cs="Arial"/>
                <w:b/>
                <w:bCs/>
                <w:lang w:val="cy-GB" w:eastAsia="en-GB"/>
              </w:rPr>
              <w:t>Rydym yn derbyn perchnogaeth</w:t>
            </w: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Cyfweliad</w:t>
            </w:r>
          </w:p>
        </w:tc>
      </w:tr>
      <w:tr w:rsidR="00822395" w:rsidTr="0006104E">
        <w:trPr>
          <w:trHeight w:val="2613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5" w:rsidRPr="00F9706F" w:rsidRDefault="00822395" w:rsidP="008223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706F">
              <w:rPr>
                <w:rFonts w:ascii="Arial" w:hAnsi="Arial" w:cs="Arial"/>
                <w:color w:val="000000"/>
                <w:lang w:val="cy-GB"/>
              </w:rPr>
              <w:t xml:space="preserve">Rwyf yn creu diwylliant o berchnogaeth yn fy meysydd gwaith ac yn cefnogi pobl eraill i arddangos cyfrifoldeb personol.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706F">
              <w:rPr>
                <w:rFonts w:ascii="Arial" w:hAnsi="Arial" w:cs="Arial"/>
                <w:color w:val="000000"/>
                <w:lang w:val="cy-GB"/>
              </w:rPr>
              <w:t xml:space="preserve">Rwyf yn cymryd cyfrifoldeb dros wella polisïau, prosesau a gweithdrefnau, gan annog pobl eraill i gyfrannu syniadau.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706F">
              <w:rPr>
                <w:rFonts w:ascii="Arial" w:hAnsi="Arial" w:cs="Arial"/>
                <w:color w:val="000000"/>
                <w:lang w:val="cy-GB"/>
              </w:rPr>
              <w:t xml:space="preserve">Rwyf yn atebol am y penderfyniadau mae fy nhîm yn eu gwneud a'r gweithgareddau o fewn ein timau.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706F">
              <w:rPr>
                <w:rFonts w:ascii="Arial" w:hAnsi="Arial" w:cs="Arial"/>
                <w:color w:val="000000"/>
                <w:lang w:val="cy-GB"/>
              </w:rPr>
              <w:t xml:space="preserve">Rwyf yn cymryd cyfrifoldeb personol dros ddilyn digwyddiadau i derfyn boddhaol a thros unioni unrhyw broblemau yn brydlon ac yn agored. </w:t>
            </w:r>
          </w:p>
          <w:p w:rsidR="00822395" w:rsidRPr="00F9706F" w:rsidRDefault="00822395" w:rsidP="0006104E">
            <w:pPr>
              <w:pStyle w:val="ListParagraph"/>
              <w:numPr>
                <w:ilvl w:val="0"/>
                <w:numId w:val="5"/>
              </w:numPr>
              <w:tabs>
                <w:tab w:val="center" w:pos="426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6104E">
              <w:rPr>
                <w:rFonts w:ascii="Arial" w:hAnsi="Arial" w:cs="Arial"/>
                <w:color w:val="000000"/>
                <w:lang w:val="cy-GB"/>
              </w:rPr>
              <w:t xml:space="preserve">Rwyf yn annog a chefnogi dysgu o fewn fy nhimau ac ymhlith cydweithwyr. </w:t>
            </w: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</w:rPr>
            </w:pPr>
          </w:p>
        </w:tc>
      </w:tr>
      <w:tr w:rsidR="00822395" w:rsidTr="00CF17B2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5" w:rsidRPr="00F9706F" w:rsidRDefault="00822395" w:rsidP="00822395">
            <w:pPr>
              <w:numPr>
                <w:ilvl w:val="0"/>
                <w:numId w:val="2"/>
              </w:num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val="cy-GB" w:eastAsia="en-GB"/>
              </w:rPr>
              <w:t>Rydym yn cydweithio</w:t>
            </w: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</w:tcPr>
          <w:p w:rsidR="00822395" w:rsidRPr="00F9706F" w:rsidRDefault="00822395" w:rsidP="00CF17B2">
            <w:pPr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Cyfweliad</w:t>
            </w:r>
          </w:p>
        </w:tc>
      </w:tr>
      <w:tr w:rsidR="00822395" w:rsidTr="00CF17B2">
        <w:trPr>
          <w:trHeight w:val="3315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5" w:rsidRPr="00F9706F" w:rsidRDefault="00822395" w:rsidP="008223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 Dingbats ITC" w:hAnsi="Arial" w:cs="Arial"/>
                <w:color w:val="000000"/>
              </w:rPr>
            </w:pPr>
            <w:r w:rsidRPr="00F9706F">
              <w:rPr>
                <w:rFonts w:ascii="Arial" w:eastAsia="Zapf Dingbats ITC" w:hAnsi="Arial" w:cs="Arial"/>
                <w:color w:val="000000"/>
                <w:lang w:val="cy-GB"/>
              </w:rPr>
              <w:lastRenderedPageBreak/>
              <w:t xml:space="preserve">Rwyf yn rheoli cydberthnasau a phartneriaethau ar gyfer yr hirdymor, gan rannu gwybodaeth a meithrin ymddiriedaeth i ganfod y datrysiadau gorau.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 Dingbats ITC" w:hAnsi="Arial" w:cs="Arial"/>
                <w:color w:val="000000"/>
              </w:rPr>
            </w:pPr>
            <w:r w:rsidRPr="00F9706F">
              <w:rPr>
                <w:rFonts w:ascii="Arial" w:eastAsia="Zapf Dingbats ITC" w:hAnsi="Arial" w:cs="Arial"/>
                <w:color w:val="000000"/>
                <w:lang w:val="cy-GB"/>
              </w:rPr>
              <w:t xml:space="preserve">Rwyf yn helpu i greu datrysiadau rhesymegol ar draws ffiniau sefydliadol a daearyddol, sefydliadau partner a'r bobl mae'r heddlu yn eu gwasanaethu.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 Dingbats ITC" w:hAnsi="Arial" w:cs="Arial"/>
                <w:color w:val="000000"/>
              </w:rPr>
            </w:pPr>
            <w:r w:rsidRPr="00F9706F">
              <w:rPr>
                <w:rFonts w:ascii="Arial" w:eastAsia="Zapf Dingbats ITC" w:hAnsi="Arial" w:cs="Arial"/>
                <w:color w:val="000000"/>
                <w:lang w:val="cy-GB"/>
              </w:rPr>
              <w:t xml:space="preserve">Rwyf yn deall cyd-destun y bartneriaeth leol, sy'n fy helpu i ddefnyddio amrywiaeth o gamau pwrpasol i feithrin cefnogaeth.  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 Dingbats ITC" w:hAnsi="Arial" w:cs="Arial"/>
                <w:color w:val="000000"/>
              </w:rPr>
            </w:pPr>
            <w:r w:rsidRPr="00F9706F">
              <w:rPr>
                <w:rFonts w:ascii="Arial" w:eastAsia="Zapf Dingbats ITC" w:hAnsi="Arial" w:cs="Arial"/>
                <w:color w:val="000000"/>
                <w:lang w:val="cy-GB"/>
              </w:rPr>
              <w:t xml:space="preserve">Rwyf yn gweithio gyda'n partneriaid i benderfynu pwy sydd yn y lle gorau i arwain mentrau.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 Dingbats ITC" w:hAnsi="Arial" w:cs="Arial"/>
                <w:color w:val="000000"/>
              </w:rPr>
            </w:pPr>
            <w:r w:rsidRPr="00F9706F">
              <w:rPr>
                <w:rFonts w:ascii="Arial" w:eastAsia="Zapf Dingbats ITC" w:hAnsi="Arial" w:cs="Arial"/>
                <w:color w:val="000000"/>
                <w:lang w:val="cy-GB"/>
              </w:rPr>
              <w:t xml:space="preserve">Rwyf yn ceisio rhagweld anghenion ein partneriaid ac yn cymryd camau i roi sylw i'r rhain.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Zapf Dingbats ITC" w:hAnsi="Arial" w:cs="Arial"/>
                <w:color w:val="000000"/>
              </w:rPr>
            </w:pPr>
            <w:r w:rsidRPr="00F9706F">
              <w:rPr>
                <w:rFonts w:ascii="Arial" w:eastAsia="Zapf Dingbats ITC" w:hAnsi="Arial" w:cs="Arial"/>
                <w:color w:val="000000"/>
                <w:lang w:val="cy-GB"/>
              </w:rPr>
              <w:t xml:space="preserve">Nid wyf yn rhagdybio. Rwyf yn gwirio bod ein partneriaid yn cael yr hyn sydd ei angen arnynt gan y gwasanaeth heddlu.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Zapf Dingbats ITC" w:hAnsi="Arial" w:cs="Arial"/>
                <w:color w:val="000000"/>
              </w:rPr>
            </w:pPr>
            <w:r w:rsidRPr="00F9706F">
              <w:rPr>
                <w:rFonts w:ascii="Arial" w:eastAsia="Zapf Dingbats ITC" w:hAnsi="Arial" w:cs="Arial"/>
                <w:color w:val="000000"/>
                <w:lang w:val="cy-GB"/>
              </w:rPr>
              <w:t xml:space="preserve">Rwyf yn meithrin ymroddiad gan bobl eraill (gan gynnwys y cyhoedd) i gydweithio i gyflawni canlyniadau cytûn. </w:t>
            </w:r>
          </w:p>
          <w:p w:rsidR="00822395" w:rsidRPr="00F9706F" w:rsidRDefault="00822395" w:rsidP="00CF17B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</w:rPr>
            </w:pPr>
          </w:p>
        </w:tc>
      </w:tr>
      <w:tr w:rsidR="00822395" w:rsidTr="00CF17B2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5" w:rsidRPr="00F9706F" w:rsidRDefault="00822395" w:rsidP="00822395">
            <w:pPr>
              <w:numPr>
                <w:ilvl w:val="0"/>
                <w:numId w:val="2"/>
              </w:numPr>
              <w:tabs>
                <w:tab w:val="center" w:pos="709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9706F">
              <w:rPr>
                <w:rFonts w:ascii="Arial" w:eastAsia="Times New Roman" w:hAnsi="Arial" w:cs="Arial"/>
                <w:b/>
                <w:bCs/>
                <w:lang w:val="cy-GB" w:eastAsia="en-GB"/>
              </w:rPr>
              <w:t>Rydym yn cyflawni, c</w:t>
            </w:r>
            <w:bookmarkStart w:id="1" w:name="_GoBack"/>
            <w:bookmarkEnd w:id="1"/>
            <w:r w:rsidRPr="00F9706F">
              <w:rPr>
                <w:rFonts w:ascii="Arial" w:eastAsia="Times New Roman" w:hAnsi="Arial" w:cs="Arial"/>
                <w:b/>
                <w:bCs/>
                <w:lang w:val="cy-GB" w:eastAsia="en-GB"/>
              </w:rPr>
              <w:t>efnogi ac ysbrydoli</w:t>
            </w: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Cyfweliad</w:t>
            </w:r>
          </w:p>
        </w:tc>
      </w:tr>
      <w:tr w:rsidR="00822395" w:rsidTr="00CF17B2">
        <w:trPr>
          <w:trHeight w:val="4851"/>
        </w:trPr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5" w:rsidRPr="00F9706F" w:rsidRDefault="00822395" w:rsidP="00822395">
            <w:pPr>
              <w:pStyle w:val="Pa16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06F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lastRenderedPageBreak/>
              <w:t xml:space="preserve">Rwyf yn rhoi cyfarwyddiadau clir ac mae gen i ddisgwyliadau pendant, gan helpu pobl eraill i ddeall sut mae eu gwaith yn cyfrannu at y cyd-destun ehangach. </w:t>
            </w:r>
          </w:p>
          <w:p w:rsidR="00822395" w:rsidRPr="00F9706F" w:rsidRDefault="00822395" w:rsidP="00822395">
            <w:pPr>
              <w:pStyle w:val="Pa16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06F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adnabod rhwystrau sy'n lliniaru perfformiad fy nhimau ac yn cymryd camau i ddatrys y rhain gan alluogi pobl eraill i berfformio. </w:t>
            </w:r>
          </w:p>
          <w:p w:rsidR="00822395" w:rsidRPr="00F9706F" w:rsidRDefault="00822395" w:rsidP="00822395">
            <w:pPr>
              <w:pStyle w:val="Pa16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06F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arwain y cyhoedd a/neu fy nghydweithwyr, ble y bo'n briodol, yn ystod digwyddiadau neu drwy ddarparu cyngor a chymorth. </w:t>
            </w:r>
          </w:p>
          <w:p w:rsidR="00822395" w:rsidRPr="00F9706F" w:rsidRDefault="00822395" w:rsidP="00822395">
            <w:pPr>
              <w:pStyle w:val="Pa16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06F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sicrhau bod adnoddau'n cael eu defnyddio’n effeithlon er mwyn creu’r gwerth gorau a chyflawni'r effaith gywir o fewn fy meysydd gwaith.  </w:t>
            </w:r>
          </w:p>
          <w:p w:rsidR="00822395" w:rsidRPr="00F9706F" w:rsidRDefault="00822395" w:rsidP="00822395">
            <w:pPr>
              <w:pStyle w:val="Pa16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06F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cadw golwg ar newidiadau yn yr amgylchedd allanol, gan ragweld y goblygiadau hirdymor a thymor byr i'r gwasanaeth heddlu.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9706F">
              <w:rPr>
                <w:rFonts w:ascii="Arial" w:hAnsi="Arial" w:cs="Arial"/>
                <w:color w:val="000000"/>
                <w:lang w:val="cy-GB"/>
              </w:rPr>
              <w:t>Rwyf yn ysgogi ac ysbrydoli pobl eraill i gyflawni hyd eithaf eu gallu. Rwyf yn cefnogi defnyddio adnoddau’n effeithlon er mwyn creu’r gwerth gorau a chyflawni'r effaith gywir.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9706F">
              <w:rPr>
                <w:rFonts w:ascii="Arial" w:hAnsi="Arial" w:cs="Arial"/>
                <w:lang w:val="cy-GB"/>
              </w:rPr>
              <w:t>Rwyf yn sicrhau fy mod yn ymwybodol o newidiadau mewn amgylcheddau mewnol ac allanol.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F9706F">
              <w:rPr>
                <w:rFonts w:ascii="Arial" w:hAnsi="Arial" w:cs="Arial"/>
                <w:lang w:val="cy-GB"/>
              </w:rPr>
              <w:t>Rwyf yn gosod esiampl ar gyfer yr ymddygiad rwyf yn disgwyl ei weld gan bobl eraill ac yn gweithredu er budd pennaf y cyhoedd a'r gwasanaeth heddlu.</w:t>
            </w:r>
          </w:p>
          <w:p w:rsidR="00822395" w:rsidRPr="00F9706F" w:rsidRDefault="00822395" w:rsidP="00CF17B2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</w:rPr>
            </w:pPr>
          </w:p>
        </w:tc>
      </w:tr>
      <w:tr w:rsidR="00822395" w:rsidTr="00CF17B2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5" w:rsidRPr="00F9706F" w:rsidRDefault="00822395" w:rsidP="0082239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9706F">
              <w:rPr>
                <w:rFonts w:ascii="Arial" w:eastAsia="Times New Roman" w:hAnsi="Arial" w:cs="Arial"/>
                <w:b/>
                <w:bCs/>
                <w:lang w:val="cy-GB" w:eastAsia="en-GB"/>
              </w:rPr>
              <w:t>Rydym yn dadansoddi'n feirniadol</w:t>
            </w: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Cyfweliad</w:t>
            </w:r>
          </w:p>
        </w:tc>
      </w:tr>
      <w:tr w:rsidR="00822395" w:rsidTr="00CF17B2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5" w:rsidRPr="00F9706F" w:rsidRDefault="00822395" w:rsidP="00822395">
            <w:pPr>
              <w:pStyle w:val="Pa16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06F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sicrhau bod y dystiolaeth orau sydd ar gael gan amrywiaeth eang o ffynonellau yn cael ei hystyried wrth wneud penderfyniadau. </w:t>
            </w:r>
          </w:p>
          <w:p w:rsidR="00822395" w:rsidRPr="00F9706F" w:rsidRDefault="00822395" w:rsidP="00822395">
            <w:pPr>
              <w:pStyle w:val="Pa16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06F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ystyried gwahanol safbwyntiau a chymhellion wrth adolygu gwybodaeth a sut gall y rhain ddylanwadu ar bwyntiau allweddol. </w:t>
            </w:r>
          </w:p>
          <w:p w:rsidR="00822395" w:rsidRPr="00F9706F" w:rsidRDefault="00822395" w:rsidP="00822395">
            <w:pPr>
              <w:pStyle w:val="Pa16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06F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gofyn cwestiynau i roi prawf ar ffeithiau a rhagdybiaethau, gan gwestiynu a herio'r wybodaeth a ddarperir pan fo angen. </w:t>
            </w:r>
          </w:p>
          <w:p w:rsidR="00822395" w:rsidRPr="00F9706F" w:rsidRDefault="00822395" w:rsidP="00822395">
            <w:pPr>
              <w:pStyle w:val="Pa16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06F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deall pryd i gydbwyso camau gweithredu penderfynol gydag ystyriaeth briodol. </w:t>
            </w:r>
          </w:p>
          <w:p w:rsidR="00822395" w:rsidRPr="00F9706F" w:rsidRDefault="00822395" w:rsidP="00822395">
            <w:pPr>
              <w:pStyle w:val="Pa16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06F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adnabod patrymau, themâu a chysylltiadau rhwng ffynonellau gwybodaeth niferus ac amrywiol a'r dystiolaeth orau sydd ar gael. </w:t>
            </w:r>
          </w:p>
          <w:p w:rsidR="00822395" w:rsidRPr="00F9706F" w:rsidRDefault="00822395" w:rsidP="00822395">
            <w:pPr>
              <w:pStyle w:val="Pa16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06F">
              <w:rPr>
                <w:rFonts w:ascii="Arial" w:hAnsi="Arial" w:cs="Arial"/>
                <w:color w:val="000000"/>
                <w:sz w:val="22"/>
                <w:szCs w:val="22"/>
                <w:lang w:val="cy-GB"/>
              </w:rPr>
              <w:t xml:space="preserve">Rwyf yn gwybod pryd i gymryd camau gweithredu ar sail gwybodaeth gyfyngedig ac yn ystyried sut i leihau'r risgiau wrth wneud hynny.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F9706F">
              <w:rPr>
                <w:rFonts w:ascii="Arial" w:hAnsi="Arial" w:cs="Arial"/>
                <w:color w:val="000000"/>
                <w:lang w:val="cy-GB"/>
              </w:rPr>
              <w:lastRenderedPageBreak/>
              <w:t>Rwyf yn herio pobl eraill i sicrhau bod penderfyniadau'n cyd-fynd gyda'n cenhadaeth, ein gwerthoedd a'r Cod Moeseg.</w:t>
            </w:r>
          </w:p>
          <w:p w:rsidR="00822395" w:rsidRPr="00F9706F" w:rsidRDefault="00822395" w:rsidP="00CF17B2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</w:rPr>
            </w:pPr>
          </w:p>
        </w:tc>
      </w:tr>
      <w:tr w:rsidR="00822395" w:rsidTr="00CF17B2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5" w:rsidRPr="00F9706F" w:rsidRDefault="00822395" w:rsidP="00822395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F9706F">
              <w:rPr>
                <w:rFonts w:ascii="Arial" w:eastAsia="Times New Roman" w:hAnsi="Arial" w:cs="Arial"/>
                <w:b/>
                <w:bCs/>
                <w:lang w:val="cy-GB" w:eastAsia="en-GB"/>
              </w:rPr>
              <w:t>Rydym yn arloesi ac yn cadw meddwl agored</w:t>
            </w: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  <w:b/>
              </w:rPr>
            </w:pPr>
            <w:r w:rsidRPr="00F9706F">
              <w:rPr>
                <w:rFonts w:ascii="Arial" w:hAnsi="Arial" w:cs="Arial"/>
                <w:b/>
                <w:bCs/>
                <w:lang w:val="cy-GB"/>
              </w:rPr>
              <w:t>Cyfweliad</w:t>
            </w:r>
          </w:p>
        </w:tc>
      </w:tr>
      <w:tr w:rsidR="00822395" w:rsidTr="00CF17B2"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5" w:rsidRPr="00F9706F" w:rsidRDefault="00822395" w:rsidP="0082239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706F">
              <w:rPr>
                <w:rFonts w:ascii="Arial" w:hAnsi="Arial" w:cs="Arial"/>
                <w:color w:val="000000"/>
                <w:lang w:val="cy-GB"/>
              </w:rPr>
              <w:t xml:space="preserve">Rwyf yn archwilio nifer o wahanol ffynonellau gwybodaeth ac yn defnyddio amrywiaeth o ddulliau pan fyddaf yn wynebu problem ac rwyf yn chwilio am arfer da nad yw bob amser yn dod o'r maes plismona.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706F">
              <w:rPr>
                <w:rFonts w:ascii="Arial" w:hAnsi="Arial" w:cs="Arial"/>
                <w:color w:val="000000"/>
                <w:lang w:val="cy-GB"/>
              </w:rPr>
              <w:t xml:space="preserve">Rwyf yn gallu adnabod cyfleoedd neu fygythiadau a allai ddylanwadu ar sut byddaf yn gwneud fy ngwaith yn y dyfodol trwy ddefnyddio gwybodaeth am dueddiadau, syniadau newydd am blismona a demograffeg sy'n newid.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706F">
              <w:rPr>
                <w:rFonts w:ascii="Arial" w:hAnsi="Arial" w:cs="Arial"/>
                <w:color w:val="000000"/>
                <w:lang w:val="cy-GB"/>
              </w:rPr>
              <w:t xml:space="preserve">Mae gen i ymagwedd hyblyg, ac rwyf yn newid fy nghynlluniau er mwyn sicrhau fy mod mor effeithiol â phosibl. 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706F">
              <w:rPr>
                <w:rFonts w:ascii="Arial" w:hAnsi="Arial" w:cs="Arial"/>
                <w:color w:val="000000"/>
                <w:lang w:val="cy-GB"/>
              </w:rPr>
              <w:t xml:space="preserve">Rwyf yn annog pobl eraill i fod yn greadigol a chymryd risgiau priodol. </w:t>
            </w:r>
          </w:p>
          <w:p w:rsidR="00822395" w:rsidRPr="00F9706F" w:rsidRDefault="00822395" w:rsidP="0082239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9706F">
              <w:rPr>
                <w:rFonts w:ascii="Arial" w:hAnsi="Arial" w:cs="Arial"/>
                <w:color w:val="000000"/>
                <w:lang w:val="cy-GB"/>
              </w:rPr>
              <w:t>Rwyf yn rhannu ymchwiliadau a dealltwriaeth o'r amgylchedd mewnol ac allanol ehangach.</w:t>
            </w:r>
          </w:p>
          <w:p w:rsidR="00822395" w:rsidRPr="00F9706F" w:rsidRDefault="00822395" w:rsidP="00CF17B2">
            <w:pPr>
              <w:tabs>
                <w:tab w:val="left" w:pos="720"/>
                <w:tab w:val="center" w:pos="4153"/>
                <w:tab w:val="right" w:pos="8306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689" w:type="dxa"/>
          </w:tcPr>
          <w:p w:rsidR="00822395" w:rsidRPr="00F9706F" w:rsidRDefault="00822395" w:rsidP="00CF1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:rsidR="00822395" w:rsidRPr="00F9706F" w:rsidRDefault="00822395" w:rsidP="00CF17B2">
            <w:pPr>
              <w:jc w:val="both"/>
              <w:rPr>
                <w:rFonts w:ascii="Arial" w:hAnsi="Arial" w:cs="Arial"/>
              </w:rPr>
            </w:pPr>
          </w:p>
        </w:tc>
      </w:tr>
    </w:tbl>
    <w:p w:rsidR="00822395" w:rsidRPr="00F9706F" w:rsidRDefault="00822395" w:rsidP="00822395">
      <w:pPr>
        <w:jc w:val="both"/>
        <w:rPr>
          <w:rFonts w:ascii="Arial" w:hAnsi="Arial" w:cs="Arial"/>
        </w:rPr>
      </w:pPr>
    </w:p>
    <w:p w:rsidR="00822395" w:rsidRDefault="00822395" w:rsidP="00822395">
      <w:pPr>
        <w:jc w:val="both"/>
        <w:rPr>
          <w:rFonts w:ascii="Arial" w:hAnsi="Arial" w:cs="Arial"/>
        </w:rPr>
      </w:pPr>
    </w:p>
    <w:p w:rsidR="00822395" w:rsidRPr="00F9706F" w:rsidRDefault="00822395" w:rsidP="00822395">
      <w:pPr>
        <w:jc w:val="both"/>
        <w:rPr>
          <w:rFonts w:ascii="Arial" w:hAnsi="Arial" w:cs="Arial"/>
        </w:rPr>
      </w:pPr>
    </w:p>
    <w:p w:rsidR="00822395" w:rsidRPr="00F9706F" w:rsidRDefault="00822395" w:rsidP="00822395">
      <w:pPr>
        <w:jc w:val="both"/>
        <w:rPr>
          <w:rFonts w:ascii="Arial" w:eastAsia="Calibri" w:hAnsi="Arial" w:cs="Arial"/>
        </w:rPr>
      </w:pPr>
      <w:r w:rsidRPr="00F9706F">
        <w:rPr>
          <w:rFonts w:ascii="Arial" w:eastAsia="Calibri" w:hAnsi="Arial" w:cs="Arial"/>
          <w:lang w:val="cy-GB"/>
        </w:rPr>
        <w:t>Llofnod: ____________________________________________________(Ymgeisydd - pan gaiff gynnig y swydd)</w:t>
      </w:r>
    </w:p>
    <w:p w:rsidR="00822395" w:rsidRPr="00F9706F" w:rsidRDefault="00822395" w:rsidP="00822395">
      <w:pPr>
        <w:jc w:val="both"/>
        <w:rPr>
          <w:rFonts w:ascii="Arial" w:eastAsia="Calibri" w:hAnsi="Arial" w:cs="Arial"/>
        </w:rPr>
      </w:pPr>
    </w:p>
    <w:p w:rsidR="00822395" w:rsidRPr="00F9706F" w:rsidRDefault="00822395" w:rsidP="00822395">
      <w:pPr>
        <w:jc w:val="both"/>
        <w:rPr>
          <w:rFonts w:ascii="Arial" w:eastAsia="Calibri" w:hAnsi="Arial" w:cs="Arial"/>
        </w:rPr>
      </w:pPr>
      <w:r w:rsidRPr="00F9706F">
        <w:rPr>
          <w:rFonts w:ascii="Arial" w:eastAsia="Calibri" w:hAnsi="Arial" w:cs="Arial"/>
          <w:lang w:val="cy-GB"/>
        </w:rPr>
        <w:t>Dyddiad: ____________________________________________________</w:t>
      </w:r>
    </w:p>
    <w:p w:rsidR="00822395" w:rsidRPr="00F9706F" w:rsidRDefault="00822395" w:rsidP="00822395">
      <w:pPr>
        <w:jc w:val="both"/>
        <w:rPr>
          <w:rFonts w:ascii="Arial" w:hAnsi="Arial" w:cs="Arial"/>
        </w:rPr>
      </w:pPr>
    </w:p>
    <w:p w:rsidR="0026333F" w:rsidRDefault="0006104E"/>
    <w:sectPr w:rsidR="0026333F" w:rsidSect="00734D8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 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F47"/>
    <w:multiLevelType w:val="hybridMultilevel"/>
    <w:tmpl w:val="4D7E57C4"/>
    <w:lvl w:ilvl="0" w:tplc="5DB8E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0A5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F2D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AE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0B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425A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0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CD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87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2B1"/>
    <w:multiLevelType w:val="hybridMultilevel"/>
    <w:tmpl w:val="B962826A"/>
    <w:lvl w:ilvl="0" w:tplc="9CECA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E6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0CE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C7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44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2F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8B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64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7EA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60B"/>
    <w:multiLevelType w:val="hybridMultilevel"/>
    <w:tmpl w:val="FBF469AE"/>
    <w:lvl w:ilvl="0" w:tplc="6E0A1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E0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28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D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4B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CE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E2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D62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86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04DD5"/>
    <w:multiLevelType w:val="multilevel"/>
    <w:tmpl w:val="303009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203CF"/>
    <w:multiLevelType w:val="hybridMultilevel"/>
    <w:tmpl w:val="82789664"/>
    <w:lvl w:ilvl="0" w:tplc="D0061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E205B4" w:tentative="1">
      <w:start w:val="1"/>
      <w:numFmt w:val="lowerLetter"/>
      <w:lvlText w:val="%2."/>
      <w:lvlJc w:val="left"/>
      <w:pPr>
        <w:ind w:left="1080" w:hanging="360"/>
      </w:pPr>
    </w:lvl>
    <w:lvl w:ilvl="2" w:tplc="3CF4B4BA" w:tentative="1">
      <w:start w:val="1"/>
      <w:numFmt w:val="lowerRoman"/>
      <w:lvlText w:val="%3."/>
      <w:lvlJc w:val="right"/>
      <w:pPr>
        <w:ind w:left="1800" w:hanging="180"/>
      </w:pPr>
    </w:lvl>
    <w:lvl w:ilvl="3" w:tplc="B2DE64EA" w:tentative="1">
      <w:start w:val="1"/>
      <w:numFmt w:val="decimal"/>
      <w:lvlText w:val="%4."/>
      <w:lvlJc w:val="left"/>
      <w:pPr>
        <w:ind w:left="2520" w:hanging="360"/>
      </w:pPr>
    </w:lvl>
    <w:lvl w:ilvl="4" w:tplc="E0BC4E2C" w:tentative="1">
      <w:start w:val="1"/>
      <w:numFmt w:val="lowerLetter"/>
      <w:lvlText w:val="%5."/>
      <w:lvlJc w:val="left"/>
      <w:pPr>
        <w:ind w:left="3240" w:hanging="360"/>
      </w:pPr>
    </w:lvl>
    <w:lvl w:ilvl="5" w:tplc="68FE7A3E" w:tentative="1">
      <w:start w:val="1"/>
      <w:numFmt w:val="lowerRoman"/>
      <w:lvlText w:val="%6."/>
      <w:lvlJc w:val="right"/>
      <w:pPr>
        <w:ind w:left="3960" w:hanging="180"/>
      </w:pPr>
    </w:lvl>
    <w:lvl w:ilvl="6" w:tplc="1840C6E2" w:tentative="1">
      <w:start w:val="1"/>
      <w:numFmt w:val="decimal"/>
      <w:lvlText w:val="%7."/>
      <w:lvlJc w:val="left"/>
      <w:pPr>
        <w:ind w:left="4680" w:hanging="360"/>
      </w:pPr>
    </w:lvl>
    <w:lvl w:ilvl="7" w:tplc="40FC80BE" w:tentative="1">
      <w:start w:val="1"/>
      <w:numFmt w:val="lowerLetter"/>
      <w:lvlText w:val="%8."/>
      <w:lvlJc w:val="left"/>
      <w:pPr>
        <w:ind w:left="5400" w:hanging="360"/>
      </w:pPr>
    </w:lvl>
    <w:lvl w:ilvl="8" w:tplc="9BB01D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547B6"/>
    <w:multiLevelType w:val="hybridMultilevel"/>
    <w:tmpl w:val="8AA8B510"/>
    <w:lvl w:ilvl="0" w:tplc="BA00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259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6B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84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E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C21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6D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AD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68D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6B18"/>
    <w:multiLevelType w:val="hybridMultilevel"/>
    <w:tmpl w:val="797E42BA"/>
    <w:lvl w:ilvl="0" w:tplc="FACAD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45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EEA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EB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EA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383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9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607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A1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447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4C77BBC"/>
    <w:multiLevelType w:val="hybridMultilevel"/>
    <w:tmpl w:val="44221CC2"/>
    <w:lvl w:ilvl="0" w:tplc="8D52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AF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8CE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67C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AB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CA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A1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21F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AB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F65B0"/>
    <w:multiLevelType w:val="hybridMultilevel"/>
    <w:tmpl w:val="C5A02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D19E1"/>
    <w:multiLevelType w:val="hybridMultilevel"/>
    <w:tmpl w:val="1122A5EA"/>
    <w:lvl w:ilvl="0" w:tplc="0716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44E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EA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27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EE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F64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D219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84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888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78523"/>
    <w:multiLevelType w:val="hybridMultilevel"/>
    <w:tmpl w:val="E429F707"/>
    <w:lvl w:ilvl="0" w:tplc="2250A8B2">
      <w:start w:val="1"/>
      <w:numFmt w:val="decimal"/>
      <w:lvlText w:val="%1."/>
      <w:lvlJc w:val="left"/>
    </w:lvl>
    <w:lvl w:ilvl="1" w:tplc="5A886B58">
      <w:numFmt w:val="decimal"/>
      <w:lvlText w:val=""/>
      <w:lvlJc w:val="left"/>
    </w:lvl>
    <w:lvl w:ilvl="2" w:tplc="9C585456">
      <w:numFmt w:val="decimal"/>
      <w:lvlText w:val=""/>
      <w:lvlJc w:val="left"/>
    </w:lvl>
    <w:lvl w:ilvl="3" w:tplc="F5D4474C">
      <w:numFmt w:val="decimal"/>
      <w:lvlText w:val=""/>
      <w:lvlJc w:val="left"/>
    </w:lvl>
    <w:lvl w:ilvl="4" w:tplc="BEBE1B88">
      <w:numFmt w:val="decimal"/>
      <w:lvlText w:val=""/>
      <w:lvlJc w:val="left"/>
    </w:lvl>
    <w:lvl w:ilvl="5" w:tplc="88324CDA">
      <w:numFmt w:val="decimal"/>
      <w:lvlText w:val=""/>
      <w:lvlJc w:val="left"/>
    </w:lvl>
    <w:lvl w:ilvl="6" w:tplc="DF56816A">
      <w:numFmt w:val="decimal"/>
      <w:lvlText w:val=""/>
      <w:lvlJc w:val="left"/>
    </w:lvl>
    <w:lvl w:ilvl="7" w:tplc="34D2C192">
      <w:numFmt w:val="decimal"/>
      <w:lvlText w:val=""/>
      <w:lvlJc w:val="left"/>
    </w:lvl>
    <w:lvl w:ilvl="8" w:tplc="82A6850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95"/>
    <w:rsid w:val="0006104E"/>
    <w:rsid w:val="001F6409"/>
    <w:rsid w:val="006054B6"/>
    <w:rsid w:val="008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134A"/>
  <w15:chartTrackingRefBased/>
  <w15:docId w15:val="{BFBD7B4C-0C76-4B4D-95EE-333CA2DC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395"/>
    <w:pPr>
      <w:ind w:left="720"/>
      <w:contextualSpacing/>
    </w:pPr>
  </w:style>
  <w:style w:type="table" w:styleId="TableGrid">
    <w:name w:val="Table Grid"/>
    <w:basedOn w:val="TableNormal"/>
    <w:uiPriority w:val="59"/>
    <w:rsid w:val="0082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822395"/>
    <w:pPr>
      <w:autoSpaceDE w:val="0"/>
      <w:autoSpaceDN w:val="0"/>
      <w:adjustRightInd w:val="0"/>
      <w:spacing w:after="0" w:line="221" w:lineRule="atLeast"/>
    </w:pPr>
    <w:rPr>
      <w:rFonts w:ascii="Zapf Dingbats ITC" w:eastAsia="Zapf Dingbats ITC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23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E4E0BB-BAB3-414B-84B2-C235FC48149F}" type="doc">
      <dgm:prSet loTypeId="urn:microsoft.com/office/officeart/2005/8/layout/orgChart1#2" loCatId="hierarchy" qsTypeId="urn:microsoft.com/office/officeart/2005/8/quickstyle/simple1" qsCatId="simple" csTypeId="urn:microsoft.com/office/officeart/2005/8/colors/accent1_2" csCatId="accent1" phldr="1"/>
      <dgm:spPr/>
    </dgm:pt>
    <dgm:pt modelId="{A5FBFE7C-9C59-46AD-9655-DD1B64853B81}">
      <dgm:prSet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n-GB" smtClean="0">
              <a:solidFill>
                <a:sysClr val="windowText" lastClr="000000"/>
              </a:solidFill>
            </a:rPr>
            <a:t>Cynghorydd Iechyd a Diogelwch</a:t>
          </a:r>
        </a:p>
      </dgm:t>
    </dgm:pt>
    <dgm:pt modelId="{397CC20B-150B-4470-91AC-CC601C2DC4DD}" type="parTrans" cxnId="{2B115844-0EED-43D2-AC31-155BE8B2DCCB}">
      <dgm:prSet/>
      <dgm:spPr/>
      <dgm:t>
        <a:bodyPr/>
        <a:lstStyle/>
        <a:p>
          <a:endParaRPr lang="en-GB"/>
        </a:p>
      </dgm:t>
    </dgm:pt>
    <dgm:pt modelId="{22001DC9-E848-4CEE-A61B-8179A2759976}" type="sibTrans" cxnId="{2B115844-0EED-43D2-AC31-155BE8B2DCCB}">
      <dgm:prSet/>
      <dgm:spPr/>
      <dgm:t>
        <a:bodyPr/>
        <a:lstStyle/>
        <a:p>
          <a:endParaRPr lang="en-GB"/>
        </a:p>
      </dgm:t>
    </dgm:pt>
    <dgm:pt modelId="{2373D124-B463-4B43-B094-6C0BB3292081}">
      <dgm:prSet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n-GB" smtClean="0">
              <a:solidFill>
                <a:sysClr val="windowText" lastClr="000000"/>
              </a:solidFill>
            </a:rPr>
            <a:t>Cynorthwyydd Iechyd a Diogelwch</a:t>
          </a:r>
        </a:p>
      </dgm:t>
    </dgm:pt>
    <dgm:pt modelId="{D0816E0E-B541-4FA6-9997-0169ADD30E9B}" type="parTrans" cxnId="{07BA5E8F-E7A1-4205-848A-E0DFADE0C9BE}">
      <dgm:prSet/>
      <dgm:spPr/>
      <dgm:t>
        <a:bodyPr/>
        <a:lstStyle/>
        <a:p>
          <a:endParaRPr lang="en-GB"/>
        </a:p>
      </dgm:t>
    </dgm:pt>
    <dgm:pt modelId="{5C95F022-94C1-4AFE-989E-EF96EAF68778}" type="sibTrans" cxnId="{07BA5E8F-E7A1-4205-848A-E0DFADE0C9BE}">
      <dgm:prSet/>
      <dgm:spPr/>
      <dgm:t>
        <a:bodyPr/>
        <a:lstStyle/>
        <a:p>
          <a:endParaRPr lang="en-GB"/>
        </a:p>
      </dgm:t>
    </dgm:pt>
    <dgm:pt modelId="{67343875-11C4-4E5A-B697-35143360F15A}">
      <dgm:prSet/>
      <dgm:spPr>
        <a:solidFill>
          <a:schemeClr val="tx2">
            <a:lumMod val="20000"/>
            <a:lumOff val="80000"/>
          </a:schemeClr>
        </a:solidFill>
        <a:ln>
          <a:solidFill>
            <a:schemeClr val="tx1"/>
          </a:solidFill>
        </a:ln>
      </dgm:spPr>
      <dgm:t>
        <a:bodyPr/>
        <a:lstStyle/>
        <a:p>
          <a:pPr marR="0" algn="ctr" rtl="0"/>
          <a:r>
            <a:rPr lang="en-GB" b="0" i="0" u="none" strike="noStrike" baseline="0" smtClean="0">
              <a:solidFill>
                <a:sysClr val="windowText" lastClr="000000"/>
              </a:solidFill>
              <a:latin typeface="Calibri"/>
            </a:rPr>
            <a:t>Cynorthwyydd Gweinyddu Iechyd a Diogelwch</a:t>
          </a:r>
          <a:endParaRPr lang="en-GB" smtClean="0">
            <a:solidFill>
              <a:sysClr val="windowText" lastClr="000000"/>
            </a:solidFill>
          </a:endParaRPr>
        </a:p>
      </dgm:t>
    </dgm:pt>
    <dgm:pt modelId="{E6853A55-0A49-4C30-A15D-4C24C33BCFCE}" type="parTrans" cxnId="{E521710F-2BA0-40FF-8A8F-BBD3F23325DC}">
      <dgm:prSet/>
      <dgm:spPr/>
      <dgm:t>
        <a:bodyPr/>
        <a:lstStyle/>
        <a:p>
          <a:endParaRPr lang="en-GB"/>
        </a:p>
      </dgm:t>
    </dgm:pt>
    <dgm:pt modelId="{6012B836-3FE3-4EBC-AB10-D7CC73B248AC}" type="sibTrans" cxnId="{E521710F-2BA0-40FF-8A8F-BBD3F23325DC}">
      <dgm:prSet/>
      <dgm:spPr/>
      <dgm:t>
        <a:bodyPr/>
        <a:lstStyle/>
        <a:p>
          <a:endParaRPr lang="en-GB"/>
        </a:p>
      </dgm:t>
    </dgm:pt>
    <dgm:pt modelId="{A9DA6008-A988-401E-A479-6E86630F89A2}" type="pres">
      <dgm:prSet presAssocID="{BFE4E0BB-BAB3-414B-84B2-C235FC4814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5084C7F-C6A3-4C77-AB5F-A67954D50F52}" type="pres">
      <dgm:prSet presAssocID="{A5FBFE7C-9C59-46AD-9655-DD1B64853B81}" presName="hierRoot1" presStyleCnt="0">
        <dgm:presLayoutVars>
          <dgm:hierBranch/>
        </dgm:presLayoutVars>
      </dgm:prSet>
      <dgm:spPr/>
    </dgm:pt>
    <dgm:pt modelId="{87D32324-E45A-487B-B99B-AAA6010BB20D}" type="pres">
      <dgm:prSet presAssocID="{A5FBFE7C-9C59-46AD-9655-DD1B64853B81}" presName="rootComposite1" presStyleCnt="0"/>
      <dgm:spPr/>
    </dgm:pt>
    <dgm:pt modelId="{9BCF6921-D4B2-4943-B5E5-A67F224A348A}" type="pres">
      <dgm:prSet presAssocID="{A5FBFE7C-9C59-46AD-9655-DD1B64853B81}" presName="rootText1" presStyleLbl="node0" presStyleIdx="0" presStyleCnt="1" custScaleX="316924" custLinFactNeighborX="2134" custLinFactNeighborY="-75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GB"/>
        </a:p>
      </dgm:t>
    </dgm:pt>
    <dgm:pt modelId="{F1CC8377-9D93-4E9A-9D43-82CB99D84480}" type="pres">
      <dgm:prSet presAssocID="{A5FBFE7C-9C59-46AD-9655-DD1B64853B81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64CF0B9-240C-4D08-B29D-08E362A9F278}" type="pres">
      <dgm:prSet presAssocID="{A5FBFE7C-9C59-46AD-9655-DD1B64853B81}" presName="hierChild2" presStyleCnt="0"/>
      <dgm:spPr/>
    </dgm:pt>
    <dgm:pt modelId="{F79D6C9A-538C-415E-9A86-D7ED6FE4244E}" type="pres">
      <dgm:prSet presAssocID="{D0816E0E-B541-4FA6-9997-0169ADD30E9B}" presName="Name35" presStyleLbl="parChTrans1D2" presStyleIdx="0" presStyleCnt="1"/>
      <dgm:spPr/>
      <dgm:t>
        <a:bodyPr/>
        <a:lstStyle/>
        <a:p>
          <a:endParaRPr lang="en-GB"/>
        </a:p>
      </dgm:t>
    </dgm:pt>
    <dgm:pt modelId="{59D14715-0461-48E3-8B67-007564757D6F}" type="pres">
      <dgm:prSet presAssocID="{2373D124-B463-4B43-B094-6C0BB3292081}" presName="hierRoot2" presStyleCnt="0">
        <dgm:presLayoutVars>
          <dgm:hierBranch/>
        </dgm:presLayoutVars>
      </dgm:prSet>
      <dgm:spPr/>
    </dgm:pt>
    <dgm:pt modelId="{778FC78F-8D14-4E76-AE67-96BD6C3CF11C}" type="pres">
      <dgm:prSet presAssocID="{2373D124-B463-4B43-B094-6C0BB3292081}" presName="rootComposite" presStyleCnt="0"/>
      <dgm:spPr/>
    </dgm:pt>
    <dgm:pt modelId="{0C6D62A6-CEA7-4568-A421-10F0A8E8943D}" type="pres">
      <dgm:prSet presAssocID="{2373D124-B463-4B43-B094-6C0BB3292081}" presName="rootText" presStyleLbl="node2" presStyleIdx="0" presStyleCnt="1" custAng="0" custScaleX="32332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GB"/>
        </a:p>
      </dgm:t>
    </dgm:pt>
    <dgm:pt modelId="{9F3E4D64-29A9-4491-A863-6E2B751397A3}" type="pres">
      <dgm:prSet presAssocID="{2373D124-B463-4B43-B094-6C0BB3292081}" presName="rootConnector" presStyleLbl="node2" presStyleIdx="0" presStyleCnt="1"/>
      <dgm:spPr/>
      <dgm:t>
        <a:bodyPr/>
        <a:lstStyle/>
        <a:p>
          <a:endParaRPr lang="en-GB"/>
        </a:p>
      </dgm:t>
    </dgm:pt>
    <dgm:pt modelId="{C53DCF34-CFCF-4141-A9CF-67F06414D726}" type="pres">
      <dgm:prSet presAssocID="{2373D124-B463-4B43-B094-6C0BB3292081}" presName="hierChild4" presStyleCnt="0"/>
      <dgm:spPr/>
    </dgm:pt>
    <dgm:pt modelId="{3F883FCC-8617-4FCF-B28F-C4544763EFA3}" type="pres">
      <dgm:prSet presAssocID="{E6853A55-0A49-4C30-A15D-4C24C33BCFCE}" presName="Name35" presStyleLbl="parChTrans1D3" presStyleIdx="0" presStyleCnt="1"/>
      <dgm:spPr/>
      <dgm:t>
        <a:bodyPr/>
        <a:lstStyle/>
        <a:p>
          <a:endParaRPr lang="en-GB"/>
        </a:p>
      </dgm:t>
    </dgm:pt>
    <dgm:pt modelId="{E7F385C1-3551-4FB2-BBAB-39A629D32655}" type="pres">
      <dgm:prSet presAssocID="{67343875-11C4-4E5A-B697-35143360F15A}" presName="hierRoot2" presStyleCnt="0">
        <dgm:presLayoutVars>
          <dgm:hierBranch val="r"/>
        </dgm:presLayoutVars>
      </dgm:prSet>
      <dgm:spPr/>
    </dgm:pt>
    <dgm:pt modelId="{0158B346-2E0C-4CC4-B73D-068278698190}" type="pres">
      <dgm:prSet presAssocID="{67343875-11C4-4E5A-B697-35143360F15A}" presName="rootComposite" presStyleCnt="0"/>
      <dgm:spPr/>
    </dgm:pt>
    <dgm:pt modelId="{6136C683-A374-45E4-941E-DE81CB251F4F}" type="pres">
      <dgm:prSet presAssocID="{67343875-11C4-4E5A-B697-35143360F15A}" presName="rootText" presStyleLbl="node3" presStyleIdx="0" presStyleCnt="1" custScaleX="177277">
        <dgm:presLayoutVars>
          <dgm:chPref val="3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en-GB"/>
        </a:p>
      </dgm:t>
    </dgm:pt>
    <dgm:pt modelId="{97BA11EA-D9D8-4804-BBDF-8F03C58FC42F}" type="pres">
      <dgm:prSet presAssocID="{67343875-11C4-4E5A-B697-35143360F15A}" presName="rootConnector" presStyleLbl="node3" presStyleIdx="0" presStyleCnt="1"/>
      <dgm:spPr/>
      <dgm:t>
        <a:bodyPr/>
        <a:lstStyle/>
        <a:p>
          <a:endParaRPr lang="en-GB"/>
        </a:p>
      </dgm:t>
    </dgm:pt>
    <dgm:pt modelId="{241DBE02-DC48-4EB0-B5E1-7DAE39FB5A50}" type="pres">
      <dgm:prSet presAssocID="{67343875-11C4-4E5A-B697-35143360F15A}" presName="hierChild4" presStyleCnt="0"/>
      <dgm:spPr/>
    </dgm:pt>
    <dgm:pt modelId="{7571B2E8-51FA-4F52-B1D2-7E44A20BA7DF}" type="pres">
      <dgm:prSet presAssocID="{67343875-11C4-4E5A-B697-35143360F15A}" presName="hierChild5" presStyleCnt="0"/>
      <dgm:spPr/>
    </dgm:pt>
    <dgm:pt modelId="{AF9436E2-FE5E-421F-897A-372DC19E071C}" type="pres">
      <dgm:prSet presAssocID="{2373D124-B463-4B43-B094-6C0BB3292081}" presName="hierChild5" presStyleCnt="0"/>
      <dgm:spPr/>
    </dgm:pt>
    <dgm:pt modelId="{7873471E-8C07-47FA-93AB-A805914C388E}" type="pres">
      <dgm:prSet presAssocID="{A5FBFE7C-9C59-46AD-9655-DD1B64853B81}" presName="hierChild3" presStyleCnt="0"/>
      <dgm:spPr/>
    </dgm:pt>
  </dgm:ptLst>
  <dgm:cxnLst>
    <dgm:cxn modelId="{87A8E404-B985-40E0-9382-5F88B436FDA2}" type="presOf" srcId="{2373D124-B463-4B43-B094-6C0BB3292081}" destId="{0C6D62A6-CEA7-4568-A421-10F0A8E8943D}" srcOrd="0" destOrd="0" presId="urn:microsoft.com/office/officeart/2005/8/layout/orgChart1#2"/>
    <dgm:cxn modelId="{2B115844-0EED-43D2-AC31-155BE8B2DCCB}" srcId="{BFE4E0BB-BAB3-414B-84B2-C235FC48149F}" destId="{A5FBFE7C-9C59-46AD-9655-DD1B64853B81}" srcOrd="0" destOrd="0" parTransId="{397CC20B-150B-4470-91AC-CC601C2DC4DD}" sibTransId="{22001DC9-E848-4CEE-A61B-8179A2759976}"/>
    <dgm:cxn modelId="{03861A3C-4FA2-4E27-9DD6-E71DD85CAEFC}" type="presOf" srcId="{2373D124-B463-4B43-B094-6C0BB3292081}" destId="{9F3E4D64-29A9-4491-A863-6E2B751397A3}" srcOrd="1" destOrd="0" presId="urn:microsoft.com/office/officeart/2005/8/layout/orgChart1#2"/>
    <dgm:cxn modelId="{F2C7DAA4-6EC8-487C-AED8-9663FAF852BA}" type="presOf" srcId="{A5FBFE7C-9C59-46AD-9655-DD1B64853B81}" destId="{9BCF6921-D4B2-4943-B5E5-A67F224A348A}" srcOrd="0" destOrd="0" presId="urn:microsoft.com/office/officeart/2005/8/layout/orgChart1#2"/>
    <dgm:cxn modelId="{7914E0BF-DEDE-4250-9327-D4BB7316321E}" type="presOf" srcId="{67343875-11C4-4E5A-B697-35143360F15A}" destId="{6136C683-A374-45E4-941E-DE81CB251F4F}" srcOrd="0" destOrd="0" presId="urn:microsoft.com/office/officeart/2005/8/layout/orgChart1#2"/>
    <dgm:cxn modelId="{AF1E96DE-61FA-4ED1-9084-92DFFA79297C}" type="presOf" srcId="{BFE4E0BB-BAB3-414B-84B2-C235FC48149F}" destId="{A9DA6008-A988-401E-A479-6E86630F89A2}" srcOrd="0" destOrd="0" presId="urn:microsoft.com/office/officeart/2005/8/layout/orgChart1#2"/>
    <dgm:cxn modelId="{4014AE6F-AA81-4CB1-B4F6-313F200B5F5C}" type="presOf" srcId="{A5FBFE7C-9C59-46AD-9655-DD1B64853B81}" destId="{F1CC8377-9D93-4E9A-9D43-82CB99D84480}" srcOrd="1" destOrd="0" presId="urn:microsoft.com/office/officeart/2005/8/layout/orgChart1#2"/>
    <dgm:cxn modelId="{7C492644-B81F-4D84-9EBC-52ADC8BE4794}" type="presOf" srcId="{E6853A55-0A49-4C30-A15D-4C24C33BCFCE}" destId="{3F883FCC-8617-4FCF-B28F-C4544763EFA3}" srcOrd="0" destOrd="0" presId="urn:microsoft.com/office/officeart/2005/8/layout/orgChart1#2"/>
    <dgm:cxn modelId="{E521710F-2BA0-40FF-8A8F-BBD3F23325DC}" srcId="{2373D124-B463-4B43-B094-6C0BB3292081}" destId="{67343875-11C4-4E5A-B697-35143360F15A}" srcOrd="0" destOrd="0" parTransId="{E6853A55-0A49-4C30-A15D-4C24C33BCFCE}" sibTransId="{6012B836-3FE3-4EBC-AB10-D7CC73B248AC}"/>
    <dgm:cxn modelId="{CC28C458-4F19-458B-AC60-AF63145DA9E9}" type="presOf" srcId="{67343875-11C4-4E5A-B697-35143360F15A}" destId="{97BA11EA-D9D8-4804-BBDF-8F03C58FC42F}" srcOrd="1" destOrd="0" presId="urn:microsoft.com/office/officeart/2005/8/layout/orgChart1#2"/>
    <dgm:cxn modelId="{5CBC32CC-3FF9-40F3-87F4-910A526AD8AF}" type="presOf" srcId="{D0816E0E-B541-4FA6-9997-0169ADD30E9B}" destId="{F79D6C9A-538C-415E-9A86-D7ED6FE4244E}" srcOrd="0" destOrd="0" presId="urn:microsoft.com/office/officeart/2005/8/layout/orgChart1#2"/>
    <dgm:cxn modelId="{07BA5E8F-E7A1-4205-848A-E0DFADE0C9BE}" srcId="{A5FBFE7C-9C59-46AD-9655-DD1B64853B81}" destId="{2373D124-B463-4B43-B094-6C0BB3292081}" srcOrd="0" destOrd="0" parTransId="{D0816E0E-B541-4FA6-9997-0169ADD30E9B}" sibTransId="{5C95F022-94C1-4AFE-989E-EF96EAF68778}"/>
    <dgm:cxn modelId="{87CEA571-2F23-47DB-84CA-540F295406BB}" type="presParOf" srcId="{A9DA6008-A988-401E-A479-6E86630F89A2}" destId="{B5084C7F-C6A3-4C77-AB5F-A67954D50F52}" srcOrd="0" destOrd="0" presId="urn:microsoft.com/office/officeart/2005/8/layout/orgChart1#2"/>
    <dgm:cxn modelId="{99C55F6B-F4F2-4AC9-BB2C-20F0D7F1EAC0}" type="presParOf" srcId="{B5084C7F-C6A3-4C77-AB5F-A67954D50F52}" destId="{87D32324-E45A-487B-B99B-AAA6010BB20D}" srcOrd="0" destOrd="0" presId="urn:microsoft.com/office/officeart/2005/8/layout/orgChart1#2"/>
    <dgm:cxn modelId="{BB70488C-93B6-4468-BDE8-EC671D2A6A2D}" type="presParOf" srcId="{87D32324-E45A-487B-B99B-AAA6010BB20D}" destId="{9BCF6921-D4B2-4943-B5E5-A67F224A348A}" srcOrd="0" destOrd="0" presId="urn:microsoft.com/office/officeart/2005/8/layout/orgChart1#2"/>
    <dgm:cxn modelId="{76E8F753-17F3-4EC7-915C-3391CE64A04E}" type="presParOf" srcId="{87D32324-E45A-487B-B99B-AAA6010BB20D}" destId="{F1CC8377-9D93-4E9A-9D43-82CB99D84480}" srcOrd="1" destOrd="0" presId="urn:microsoft.com/office/officeart/2005/8/layout/orgChart1#2"/>
    <dgm:cxn modelId="{9B29767E-4041-4980-A085-115055BEC851}" type="presParOf" srcId="{B5084C7F-C6A3-4C77-AB5F-A67954D50F52}" destId="{F64CF0B9-240C-4D08-B29D-08E362A9F278}" srcOrd="1" destOrd="0" presId="urn:microsoft.com/office/officeart/2005/8/layout/orgChart1#2"/>
    <dgm:cxn modelId="{A4DB848C-9924-48DD-9B47-4CCC64FE6CEF}" type="presParOf" srcId="{F64CF0B9-240C-4D08-B29D-08E362A9F278}" destId="{F79D6C9A-538C-415E-9A86-D7ED6FE4244E}" srcOrd="0" destOrd="0" presId="urn:microsoft.com/office/officeart/2005/8/layout/orgChart1#2"/>
    <dgm:cxn modelId="{6CFBC3AF-DC0B-4429-9B68-7EF7F4F150EE}" type="presParOf" srcId="{F64CF0B9-240C-4D08-B29D-08E362A9F278}" destId="{59D14715-0461-48E3-8B67-007564757D6F}" srcOrd="1" destOrd="0" presId="urn:microsoft.com/office/officeart/2005/8/layout/orgChart1#2"/>
    <dgm:cxn modelId="{7646EA43-57B5-4D89-8AAE-B4F0D646810C}" type="presParOf" srcId="{59D14715-0461-48E3-8B67-007564757D6F}" destId="{778FC78F-8D14-4E76-AE67-96BD6C3CF11C}" srcOrd="0" destOrd="0" presId="urn:microsoft.com/office/officeart/2005/8/layout/orgChart1#2"/>
    <dgm:cxn modelId="{8DB38DF5-EE70-4FA0-85EE-DA6ACAA2FABC}" type="presParOf" srcId="{778FC78F-8D14-4E76-AE67-96BD6C3CF11C}" destId="{0C6D62A6-CEA7-4568-A421-10F0A8E8943D}" srcOrd="0" destOrd="0" presId="urn:microsoft.com/office/officeart/2005/8/layout/orgChart1#2"/>
    <dgm:cxn modelId="{495FF2FD-CB8E-48E1-ABB8-54468958C1B5}" type="presParOf" srcId="{778FC78F-8D14-4E76-AE67-96BD6C3CF11C}" destId="{9F3E4D64-29A9-4491-A863-6E2B751397A3}" srcOrd="1" destOrd="0" presId="urn:microsoft.com/office/officeart/2005/8/layout/orgChart1#2"/>
    <dgm:cxn modelId="{5910E03C-FA06-4182-A72A-FA0851052888}" type="presParOf" srcId="{59D14715-0461-48E3-8B67-007564757D6F}" destId="{C53DCF34-CFCF-4141-A9CF-67F06414D726}" srcOrd="1" destOrd="0" presId="urn:microsoft.com/office/officeart/2005/8/layout/orgChart1#2"/>
    <dgm:cxn modelId="{F213E84C-52DD-453E-90D5-E475AF7A83CF}" type="presParOf" srcId="{C53DCF34-CFCF-4141-A9CF-67F06414D726}" destId="{3F883FCC-8617-4FCF-B28F-C4544763EFA3}" srcOrd="0" destOrd="0" presId="urn:microsoft.com/office/officeart/2005/8/layout/orgChart1#2"/>
    <dgm:cxn modelId="{9D07A3F1-A369-4F9B-B573-1F5AA7A31DC8}" type="presParOf" srcId="{C53DCF34-CFCF-4141-A9CF-67F06414D726}" destId="{E7F385C1-3551-4FB2-BBAB-39A629D32655}" srcOrd="1" destOrd="0" presId="urn:microsoft.com/office/officeart/2005/8/layout/orgChart1#2"/>
    <dgm:cxn modelId="{74E8BFA8-F533-49AA-938A-C894C39D129E}" type="presParOf" srcId="{E7F385C1-3551-4FB2-BBAB-39A629D32655}" destId="{0158B346-2E0C-4CC4-B73D-068278698190}" srcOrd="0" destOrd="0" presId="urn:microsoft.com/office/officeart/2005/8/layout/orgChart1#2"/>
    <dgm:cxn modelId="{58518B25-925D-4D65-AA4B-5DF1D11F2470}" type="presParOf" srcId="{0158B346-2E0C-4CC4-B73D-068278698190}" destId="{6136C683-A374-45E4-941E-DE81CB251F4F}" srcOrd="0" destOrd="0" presId="urn:microsoft.com/office/officeart/2005/8/layout/orgChart1#2"/>
    <dgm:cxn modelId="{A5EF255D-7F7C-4E14-A95F-27F4157BC154}" type="presParOf" srcId="{0158B346-2E0C-4CC4-B73D-068278698190}" destId="{97BA11EA-D9D8-4804-BBDF-8F03C58FC42F}" srcOrd="1" destOrd="0" presId="urn:microsoft.com/office/officeart/2005/8/layout/orgChart1#2"/>
    <dgm:cxn modelId="{E56E385E-D3F0-4C00-8E13-DFD8E2BEF5F4}" type="presParOf" srcId="{E7F385C1-3551-4FB2-BBAB-39A629D32655}" destId="{241DBE02-DC48-4EB0-B5E1-7DAE39FB5A50}" srcOrd="1" destOrd="0" presId="urn:microsoft.com/office/officeart/2005/8/layout/orgChart1#2"/>
    <dgm:cxn modelId="{BB669FDC-894D-4BB5-8648-6DC18A28A290}" type="presParOf" srcId="{E7F385C1-3551-4FB2-BBAB-39A629D32655}" destId="{7571B2E8-51FA-4F52-B1D2-7E44A20BA7DF}" srcOrd="2" destOrd="0" presId="urn:microsoft.com/office/officeart/2005/8/layout/orgChart1#2"/>
    <dgm:cxn modelId="{74E36188-2293-462B-B701-A820725B1686}" type="presParOf" srcId="{59D14715-0461-48E3-8B67-007564757D6F}" destId="{AF9436E2-FE5E-421F-897A-372DC19E071C}" srcOrd="2" destOrd="0" presId="urn:microsoft.com/office/officeart/2005/8/layout/orgChart1#2"/>
    <dgm:cxn modelId="{7BC777CB-9C23-498F-8A84-D1D5816A2C65}" type="presParOf" srcId="{B5084C7F-C6A3-4C77-AB5F-A67954D50F52}" destId="{7873471E-8C07-47FA-93AB-A805914C388E}" srcOrd="2" destOrd="0" presId="urn:microsoft.com/office/officeart/2005/8/layout/orgChart1#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883FCC-8617-4FCF-B28F-C4544763EFA3}">
      <dsp:nvSpPr>
        <dsp:cNvPr id="0" name=""/>
        <dsp:cNvSpPr/>
      </dsp:nvSpPr>
      <dsp:spPr>
        <a:xfrm>
          <a:off x="2697479" y="1728647"/>
          <a:ext cx="91440" cy="299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99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D6C9A-538C-415E-9A86-D7ED6FE4244E}">
      <dsp:nvSpPr>
        <dsp:cNvPr id="0" name=""/>
        <dsp:cNvSpPr/>
      </dsp:nvSpPr>
      <dsp:spPr>
        <a:xfrm>
          <a:off x="2697479" y="714096"/>
          <a:ext cx="91440" cy="300455"/>
        </a:xfrm>
        <a:custGeom>
          <a:avLst/>
          <a:gdLst/>
          <a:ahLst/>
          <a:cxnLst/>
          <a:rect l="0" t="0" r="0" b="0"/>
          <a:pathLst>
            <a:path>
              <a:moveTo>
                <a:pt x="76197" y="0"/>
              </a:moveTo>
              <a:lnTo>
                <a:pt x="76197" y="150495"/>
              </a:lnTo>
              <a:lnTo>
                <a:pt x="45720" y="150495"/>
              </a:lnTo>
              <a:lnTo>
                <a:pt x="45720" y="3004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CF6921-D4B2-4943-B5E5-A67F224A348A}">
      <dsp:nvSpPr>
        <dsp:cNvPr id="0" name=""/>
        <dsp:cNvSpPr/>
      </dsp:nvSpPr>
      <dsp:spPr>
        <a:xfrm>
          <a:off x="510536" y="0"/>
          <a:ext cx="4526282" cy="714095"/>
        </a:xfrm>
        <a:prstGeom prst="flowChartAlternateProcess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 smtClean="0">
              <a:solidFill>
                <a:sysClr val="windowText" lastClr="000000"/>
              </a:solidFill>
            </a:rPr>
            <a:t>Cynghorydd Iechyd a Diogelwch</a:t>
          </a:r>
        </a:p>
      </dsp:txBody>
      <dsp:txXfrm>
        <a:off x="545395" y="34859"/>
        <a:ext cx="4456564" cy="644377"/>
      </dsp:txXfrm>
    </dsp:sp>
    <dsp:sp modelId="{0C6D62A6-CEA7-4568-A421-10F0A8E8943D}">
      <dsp:nvSpPr>
        <dsp:cNvPr id="0" name=""/>
        <dsp:cNvSpPr/>
      </dsp:nvSpPr>
      <dsp:spPr>
        <a:xfrm>
          <a:off x="434334" y="1014552"/>
          <a:ext cx="4617730" cy="714095"/>
        </a:xfrm>
        <a:prstGeom prst="flowChartAlternateProcess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 smtClean="0">
              <a:solidFill>
                <a:sysClr val="windowText" lastClr="000000"/>
              </a:solidFill>
            </a:rPr>
            <a:t>Cynorthwyydd Iechyd a Diogelwch</a:t>
          </a:r>
        </a:p>
      </dsp:txBody>
      <dsp:txXfrm>
        <a:off x="469193" y="1049411"/>
        <a:ext cx="4548012" cy="644377"/>
      </dsp:txXfrm>
    </dsp:sp>
    <dsp:sp modelId="{6136C683-A374-45E4-941E-DE81CB251F4F}">
      <dsp:nvSpPr>
        <dsp:cNvPr id="0" name=""/>
        <dsp:cNvSpPr/>
      </dsp:nvSpPr>
      <dsp:spPr>
        <a:xfrm>
          <a:off x="1477272" y="2028568"/>
          <a:ext cx="2531855" cy="714095"/>
        </a:xfrm>
        <a:prstGeom prst="flowChartAlternateProcess">
          <a:avLst/>
        </a:prstGeom>
        <a:solidFill>
          <a:schemeClr val="tx2">
            <a:lumMod val="20000"/>
            <a:lumOff val="8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b="0" i="0" u="none" strike="noStrike" kern="1200" baseline="0" smtClean="0">
              <a:solidFill>
                <a:sysClr val="windowText" lastClr="000000"/>
              </a:solidFill>
              <a:latin typeface="Calibri"/>
            </a:rPr>
            <a:t>Cynorthwyydd Gweinyddu Iechyd a Diogelwch</a:t>
          </a:r>
          <a:endParaRPr lang="en-GB" sz="1700" kern="1200" smtClean="0">
            <a:solidFill>
              <a:sysClr val="windowText" lastClr="000000"/>
            </a:solidFill>
          </a:endParaRPr>
        </a:p>
      </dsp:txBody>
      <dsp:txXfrm>
        <a:off x="1512131" y="2063427"/>
        <a:ext cx="2462137" cy="6443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2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secLinDir" val="fromT"/>
                      <dgm:param type="secChAlign" val="t"/>
                      <dgm:param type="linDir" val="fromL"/>
                    </dgm:alg>
                  </dgm:if>
                  <dgm:else name="Name27">
                    <dgm:alg type="hierChild">
                      <dgm:param type="chAlign" val="l"/>
                      <dgm:param type="secLinDir" val="fromT"/>
                      <dgm:param type="secChAlign" val="t"/>
                      <dgm:param type="linDir" val="fromR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endSty" val="noArr"/>
                        <dgm:param type="endPts" val="tCtr"/>
                        <dgm:param type="dim" val="1D"/>
                        <dgm:param type="bendPt" val="end"/>
                        <dgm:param type="begPts" val="bCt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endSty" val="noArr"/>
                            <dgm:param type="endPts" val="tCtr"/>
                            <dgm:param type="dim" val="1D"/>
                            <dgm:param type="bendPt" val="end"/>
                            <dgm:param type="begPts" val="bCtr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connRout" val="bend"/>
                                    <dgm:param type="endPts" val="midL midR"/>
                                    <dgm:param type="endSty" val="noArr"/>
                                    <dgm:param type="begPts" val="bCt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endSty" val="noArr"/>
                                    <dgm:param type="endPts" val="midL midR"/>
                                    <dgm:param type="dim" val="1D"/>
                                    <dgm:param type="srcNode" val="rootConnector"/>
                                    <dgm:param type="begPts" val="bCt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endSty" val="noArr"/>
                                <dgm:param type="endPts" val="tCtr"/>
                                <dgm:param type="dim" val="1D"/>
                                <dgm:param type="bendPt" val="end"/>
                                <dgm:param type="begPts" val="bCt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connRout" val="bend"/>
                        <dgm:param type="endPts" val="midL midR"/>
                        <dgm:param type="endSty" val="noArr"/>
                        <dgm:param type="begPts" val="bCt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connRout" val="bend"/>
                                <dgm:param type="endPts" val="midL midR"/>
                                <dgm:param type="endSty" val="noArr"/>
                                <dgm:param type="begPts" val="bCt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endSty" val="noArr"/>
                                <dgm:param type="endPts" val="midL midR"/>
                                <dgm:param type="dim" val="1D"/>
                                <dgm:param type="srcNode" val="rootConnector1"/>
                                <dgm:param type="begPts" val="bCt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connRout" val="bend"/>
                                <dgm:param type="endPts" val="midL midR"/>
                                <dgm:param type="endSty" val="noArr"/>
                                <dgm:param type="begPts" val="bCt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endSty" val="noArr"/>
                                <dgm:param type="endPts" val="midL midR"/>
                                <dgm:param type="dim" val="1D"/>
                                <dgm:param type="srcNode" val="rootConnector"/>
                                <dgm:param type="begPts" val="bCt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secLinDir" val="fromT"/>
                            <dgm:param type="secChAlign" val="t"/>
                            <dgm:param type="linDir" val="fromL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secLinDir" val="fromT"/>
                            <dgm:param type="secChAlign" val="t"/>
                            <dgm:param type="linDir" val="fromR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secLinDir" val="fromT"/>
                        <dgm:param type="secChAlign" val="t"/>
                        <dgm:param type="linDir" val="fromL"/>
                      </dgm:alg>
                    </dgm:if>
                    <dgm:else name="Name105">
                      <dgm:alg type="hierChild">
                        <dgm:param type="chAlign" val="l"/>
                        <dgm:param type="secLinDir" val="fromT"/>
                        <dgm:param type="secChAlign" val="t"/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secLinDir" val="fromT"/>
                  <dgm:param type="secChAlign" val="t"/>
                  <dgm:param type="linDir" val="fromL"/>
                </dgm:alg>
              </dgm:if>
              <dgm:else name="Name109">
                <dgm:alg type="hierChild">
                  <dgm:param type="chAlign" val="l"/>
                  <dgm:param type="secLinDir" val="fromT"/>
                  <dgm:param type="secChAlign" val="t"/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connRout" val="bend"/>
                    <dgm:param type="endPts" val="midL midR"/>
                    <dgm:param type="endSty" val="noArr"/>
                    <dgm:param type="begPts" val="bCt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secLinDir" val="fromT"/>
                            <dgm:param type="secChAlign" val="t"/>
                            <dgm:param type="linDir" val="fromL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secLinDir" val="fromT"/>
                            <dgm:param type="secChAlign" val="t"/>
                            <dgm:param type="linDir" val="fromR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secLinDir" val="fromT"/>
                        <dgm:param type="secChAlign" val="t"/>
                        <dgm:param type="linDir" val="fromL"/>
                      </dgm:alg>
                    </dgm:if>
                    <dgm:else name="Name146">
                      <dgm:alg type="hierChild">
                        <dgm:param type="chAlign" val="l"/>
                        <dgm:param type="secLinDir" val="fromT"/>
                        <dgm:param type="secChAlign" val="t"/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Catrin</dc:creator>
  <cp:keywords/>
  <dc:description/>
  <cp:lastModifiedBy>Roberts Catrin</cp:lastModifiedBy>
  <cp:revision>2</cp:revision>
  <dcterms:created xsi:type="dcterms:W3CDTF">2020-07-28T09:49:00Z</dcterms:created>
  <dcterms:modified xsi:type="dcterms:W3CDTF">2020-07-28T09:55:00Z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