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AEA8" w14:textId="77777777" w:rsidR="007315B5" w:rsidRDefault="006F6C09">
      <w:pPr>
        <w:pStyle w:val="Title"/>
      </w:pPr>
      <w:bookmarkStart w:id="0" w:name="Resource_Supervisor_–_Resource_Managemen"/>
      <w:bookmarkEnd w:id="0"/>
      <w:r>
        <w:t>Resource</w:t>
      </w:r>
      <w:r>
        <w:rPr>
          <w:spacing w:val="-8"/>
        </w:rPr>
        <w:t xml:space="preserve"> </w:t>
      </w:r>
      <w:r>
        <w:t>Supervisor</w:t>
      </w:r>
      <w:r>
        <w:rPr>
          <w:spacing w:val="-7"/>
        </w:rPr>
        <w:t xml:space="preserve"> </w:t>
      </w:r>
      <w:r>
        <w:t>–</w:t>
      </w:r>
      <w:r>
        <w:rPr>
          <w:spacing w:val="-7"/>
        </w:rPr>
        <w:t xml:space="preserve"> </w:t>
      </w:r>
      <w:r>
        <w:t>Resource</w:t>
      </w:r>
      <w:r>
        <w:rPr>
          <w:spacing w:val="-8"/>
        </w:rPr>
        <w:t xml:space="preserve"> </w:t>
      </w:r>
      <w:r>
        <w:t>Management</w:t>
      </w:r>
      <w:r>
        <w:rPr>
          <w:spacing w:val="-7"/>
        </w:rPr>
        <w:t xml:space="preserve"> </w:t>
      </w:r>
      <w:r>
        <w:t xml:space="preserve">Unit </w:t>
      </w:r>
      <w:bookmarkStart w:id="1" w:name="Job_Family_-_Supervisor"/>
      <w:bookmarkEnd w:id="1"/>
      <w:r>
        <w:t>Job Family - Supervisor</w:t>
      </w:r>
    </w:p>
    <w:p w14:paraId="7986AEA9" w14:textId="77777777" w:rsidR="007315B5" w:rsidRDefault="007315B5">
      <w:pPr>
        <w:pStyle w:val="BodyText"/>
        <w:spacing w:before="11"/>
        <w:ind w:left="0" w:firstLine="0"/>
        <w:rPr>
          <w:b/>
          <w:sz w:val="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6"/>
        <w:gridCol w:w="1378"/>
        <w:gridCol w:w="5154"/>
      </w:tblGrid>
      <w:tr w:rsidR="007315B5" w14:paraId="7986AEAC" w14:textId="77777777">
        <w:trPr>
          <w:trHeight w:val="363"/>
        </w:trPr>
        <w:tc>
          <w:tcPr>
            <w:tcW w:w="5474" w:type="dxa"/>
            <w:gridSpan w:val="2"/>
          </w:tcPr>
          <w:p w14:paraId="7986AEAA" w14:textId="77777777" w:rsidR="007315B5" w:rsidRDefault="006F6C09">
            <w:pPr>
              <w:pStyle w:val="TableParagraph"/>
              <w:spacing w:before="60"/>
              <w:ind w:left="107"/>
              <w:rPr>
                <w:sz w:val="20"/>
              </w:rPr>
            </w:pPr>
            <w:r>
              <w:rPr>
                <w:b/>
                <w:sz w:val="20"/>
              </w:rPr>
              <w:t>Grade:</w:t>
            </w:r>
            <w:r>
              <w:rPr>
                <w:b/>
                <w:spacing w:val="-4"/>
                <w:sz w:val="20"/>
              </w:rPr>
              <w:t xml:space="preserve"> </w:t>
            </w:r>
            <w:r>
              <w:rPr>
                <w:spacing w:val="-10"/>
                <w:sz w:val="20"/>
              </w:rPr>
              <w:t>E</w:t>
            </w:r>
          </w:p>
        </w:tc>
        <w:tc>
          <w:tcPr>
            <w:tcW w:w="5154" w:type="dxa"/>
          </w:tcPr>
          <w:p w14:paraId="7986AEAB" w14:textId="77777777" w:rsidR="007315B5" w:rsidRDefault="006F6C09">
            <w:pPr>
              <w:pStyle w:val="TableParagraph"/>
              <w:spacing w:before="60"/>
              <w:ind w:left="105"/>
              <w:rPr>
                <w:sz w:val="20"/>
              </w:rPr>
            </w:pPr>
            <w:r>
              <w:rPr>
                <w:b/>
                <w:sz w:val="20"/>
              </w:rPr>
              <w:t>Department:</w:t>
            </w:r>
            <w:r>
              <w:rPr>
                <w:b/>
                <w:spacing w:val="-7"/>
                <w:sz w:val="20"/>
              </w:rPr>
              <w:t xml:space="preserve"> </w:t>
            </w:r>
            <w:r>
              <w:rPr>
                <w:sz w:val="20"/>
              </w:rPr>
              <w:t>Specialist</w:t>
            </w:r>
            <w:r>
              <w:rPr>
                <w:spacing w:val="-6"/>
                <w:sz w:val="20"/>
              </w:rPr>
              <w:t xml:space="preserve"> </w:t>
            </w:r>
            <w:r>
              <w:rPr>
                <w:spacing w:val="-2"/>
                <w:sz w:val="20"/>
              </w:rPr>
              <w:t>Operations</w:t>
            </w:r>
          </w:p>
        </w:tc>
      </w:tr>
      <w:tr w:rsidR="007315B5" w14:paraId="7986AEAF" w14:textId="77777777">
        <w:trPr>
          <w:trHeight w:val="364"/>
        </w:trPr>
        <w:tc>
          <w:tcPr>
            <w:tcW w:w="5474" w:type="dxa"/>
            <w:gridSpan w:val="2"/>
          </w:tcPr>
          <w:p w14:paraId="7986AEAD" w14:textId="77777777" w:rsidR="007315B5" w:rsidRDefault="006F6C09">
            <w:pPr>
              <w:pStyle w:val="TableParagraph"/>
              <w:spacing w:before="61"/>
              <w:ind w:left="107"/>
              <w:rPr>
                <w:sz w:val="20"/>
              </w:rPr>
            </w:pPr>
            <w:r>
              <w:rPr>
                <w:b/>
                <w:sz w:val="20"/>
              </w:rPr>
              <w:t>Location:</w:t>
            </w:r>
            <w:r>
              <w:rPr>
                <w:b/>
                <w:spacing w:val="-5"/>
                <w:sz w:val="20"/>
              </w:rPr>
              <w:t xml:space="preserve"> </w:t>
            </w:r>
            <w:r>
              <w:rPr>
                <w:spacing w:val="-2"/>
                <w:sz w:val="20"/>
              </w:rPr>
              <w:t>Headquarters</w:t>
            </w:r>
          </w:p>
        </w:tc>
        <w:tc>
          <w:tcPr>
            <w:tcW w:w="5154" w:type="dxa"/>
          </w:tcPr>
          <w:p w14:paraId="7986AEAE" w14:textId="77777777" w:rsidR="007315B5" w:rsidRDefault="006F6C09">
            <w:pPr>
              <w:pStyle w:val="TableParagraph"/>
              <w:spacing w:before="61"/>
              <w:ind w:left="105"/>
              <w:rPr>
                <w:sz w:val="20"/>
              </w:rPr>
            </w:pPr>
            <w:r>
              <w:rPr>
                <w:b/>
                <w:sz w:val="20"/>
              </w:rPr>
              <w:t>Security</w:t>
            </w:r>
            <w:r>
              <w:rPr>
                <w:b/>
                <w:spacing w:val="-5"/>
                <w:sz w:val="20"/>
              </w:rPr>
              <w:t xml:space="preserve"> </w:t>
            </w:r>
            <w:r>
              <w:rPr>
                <w:b/>
                <w:sz w:val="20"/>
              </w:rPr>
              <w:t>Vetting:</w:t>
            </w:r>
            <w:r>
              <w:rPr>
                <w:b/>
                <w:spacing w:val="-4"/>
                <w:sz w:val="20"/>
              </w:rPr>
              <w:t xml:space="preserve"> </w:t>
            </w:r>
            <w:r>
              <w:rPr>
                <w:spacing w:val="-5"/>
                <w:sz w:val="20"/>
              </w:rPr>
              <w:t>RV</w:t>
            </w:r>
          </w:p>
        </w:tc>
      </w:tr>
      <w:tr w:rsidR="007315B5" w14:paraId="7986AEB2" w14:textId="77777777">
        <w:trPr>
          <w:trHeight w:val="364"/>
        </w:trPr>
        <w:tc>
          <w:tcPr>
            <w:tcW w:w="4096" w:type="dxa"/>
          </w:tcPr>
          <w:p w14:paraId="7986AEB0" w14:textId="77777777" w:rsidR="007315B5" w:rsidRDefault="006F6C09">
            <w:pPr>
              <w:pStyle w:val="TableParagraph"/>
              <w:spacing w:before="61"/>
              <w:ind w:left="107"/>
              <w:rPr>
                <w:b/>
                <w:sz w:val="20"/>
              </w:rPr>
            </w:pPr>
            <w:r>
              <w:rPr>
                <w:b/>
                <w:sz w:val="20"/>
              </w:rPr>
              <w:t>Role</w:t>
            </w:r>
            <w:r>
              <w:rPr>
                <w:b/>
                <w:spacing w:val="-6"/>
                <w:sz w:val="20"/>
              </w:rPr>
              <w:t xml:space="preserve"> </w:t>
            </w:r>
            <w:r>
              <w:rPr>
                <w:b/>
                <w:sz w:val="20"/>
              </w:rPr>
              <w:t>Specific</w:t>
            </w:r>
            <w:r>
              <w:rPr>
                <w:b/>
                <w:spacing w:val="-6"/>
                <w:sz w:val="20"/>
              </w:rPr>
              <w:t xml:space="preserve"> </w:t>
            </w:r>
            <w:r>
              <w:rPr>
                <w:b/>
                <w:sz w:val="20"/>
              </w:rPr>
              <w:t>Requirements/</w:t>
            </w:r>
            <w:r>
              <w:rPr>
                <w:b/>
                <w:spacing w:val="-7"/>
                <w:sz w:val="20"/>
              </w:rPr>
              <w:t xml:space="preserve"> </w:t>
            </w:r>
            <w:r>
              <w:rPr>
                <w:b/>
                <w:spacing w:val="-2"/>
                <w:sz w:val="20"/>
              </w:rPr>
              <w:t>Restrictions:</w:t>
            </w:r>
          </w:p>
        </w:tc>
        <w:tc>
          <w:tcPr>
            <w:tcW w:w="6532" w:type="dxa"/>
            <w:gridSpan w:val="2"/>
          </w:tcPr>
          <w:p w14:paraId="7986AEB1" w14:textId="77777777" w:rsidR="007315B5" w:rsidRDefault="006F6C09">
            <w:pPr>
              <w:pStyle w:val="TableParagraph"/>
              <w:spacing w:before="61"/>
              <w:ind w:left="107"/>
              <w:rPr>
                <w:sz w:val="20"/>
              </w:rPr>
            </w:pPr>
            <w:r>
              <w:rPr>
                <w:spacing w:val="-4"/>
                <w:sz w:val="20"/>
              </w:rPr>
              <w:t>None</w:t>
            </w:r>
          </w:p>
        </w:tc>
      </w:tr>
      <w:tr w:rsidR="007315B5" w14:paraId="7986AEB5" w14:textId="77777777">
        <w:trPr>
          <w:trHeight w:val="364"/>
        </w:trPr>
        <w:tc>
          <w:tcPr>
            <w:tcW w:w="4096" w:type="dxa"/>
          </w:tcPr>
          <w:p w14:paraId="7986AEB3" w14:textId="77777777" w:rsidR="007315B5" w:rsidRDefault="006F6C09">
            <w:pPr>
              <w:pStyle w:val="TableParagraph"/>
              <w:spacing w:before="60"/>
              <w:ind w:left="107"/>
              <w:rPr>
                <w:b/>
                <w:sz w:val="20"/>
              </w:rPr>
            </w:pPr>
            <w:r>
              <w:rPr>
                <w:b/>
                <w:sz w:val="20"/>
              </w:rPr>
              <w:t>Role</w:t>
            </w:r>
            <w:r>
              <w:rPr>
                <w:b/>
                <w:spacing w:val="-4"/>
                <w:sz w:val="20"/>
              </w:rPr>
              <w:t xml:space="preserve"> </w:t>
            </w:r>
            <w:r>
              <w:rPr>
                <w:b/>
                <w:sz w:val="20"/>
              </w:rPr>
              <w:t>Specific</w:t>
            </w:r>
            <w:r>
              <w:rPr>
                <w:b/>
                <w:spacing w:val="-3"/>
                <w:sz w:val="20"/>
              </w:rPr>
              <w:t xml:space="preserve"> </w:t>
            </w:r>
            <w:r>
              <w:rPr>
                <w:b/>
                <w:spacing w:val="-2"/>
                <w:sz w:val="20"/>
              </w:rPr>
              <w:t>Hazards:</w:t>
            </w:r>
          </w:p>
        </w:tc>
        <w:tc>
          <w:tcPr>
            <w:tcW w:w="6532" w:type="dxa"/>
            <w:gridSpan w:val="2"/>
          </w:tcPr>
          <w:p w14:paraId="7986AEB4" w14:textId="77777777" w:rsidR="007315B5" w:rsidRDefault="006F6C09">
            <w:pPr>
              <w:pStyle w:val="TableParagraph"/>
              <w:spacing w:before="60"/>
              <w:ind w:left="107"/>
              <w:rPr>
                <w:sz w:val="20"/>
              </w:rPr>
            </w:pPr>
            <w:r>
              <w:rPr>
                <w:sz w:val="20"/>
              </w:rPr>
              <w:t>Display</w:t>
            </w:r>
            <w:r>
              <w:rPr>
                <w:spacing w:val="-6"/>
                <w:sz w:val="20"/>
              </w:rPr>
              <w:t xml:space="preserve"> </w:t>
            </w:r>
            <w:r>
              <w:rPr>
                <w:sz w:val="20"/>
              </w:rPr>
              <w:t>Screen</w:t>
            </w:r>
            <w:r>
              <w:rPr>
                <w:spacing w:val="-5"/>
                <w:sz w:val="20"/>
              </w:rPr>
              <w:t xml:space="preserve"> </w:t>
            </w:r>
            <w:r>
              <w:rPr>
                <w:sz w:val="20"/>
              </w:rPr>
              <w:t>Equipment,</w:t>
            </w:r>
            <w:r>
              <w:rPr>
                <w:spacing w:val="-4"/>
                <w:sz w:val="20"/>
              </w:rPr>
              <w:t xml:space="preserve"> </w:t>
            </w:r>
            <w:r>
              <w:rPr>
                <w:spacing w:val="-2"/>
                <w:sz w:val="20"/>
              </w:rPr>
              <w:t>Headsets</w:t>
            </w:r>
          </w:p>
        </w:tc>
      </w:tr>
      <w:tr w:rsidR="007315B5" w14:paraId="7986AEB8" w14:textId="77777777">
        <w:trPr>
          <w:trHeight w:val="608"/>
        </w:trPr>
        <w:tc>
          <w:tcPr>
            <w:tcW w:w="4096" w:type="dxa"/>
          </w:tcPr>
          <w:p w14:paraId="7986AEB6" w14:textId="77777777" w:rsidR="007315B5" w:rsidRDefault="006F6C09">
            <w:pPr>
              <w:pStyle w:val="TableParagraph"/>
              <w:spacing w:before="60"/>
              <w:ind w:left="107"/>
              <w:rPr>
                <w:b/>
                <w:sz w:val="20"/>
              </w:rPr>
            </w:pPr>
            <w:r>
              <w:rPr>
                <w:b/>
                <w:sz w:val="20"/>
              </w:rPr>
              <w:t>System</w:t>
            </w:r>
            <w:r>
              <w:rPr>
                <w:b/>
                <w:spacing w:val="-5"/>
                <w:sz w:val="20"/>
              </w:rPr>
              <w:t xml:space="preserve"> </w:t>
            </w:r>
            <w:r>
              <w:rPr>
                <w:b/>
                <w:sz w:val="20"/>
              </w:rPr>
              <w:t>Access</w:t>
            </w:r>
            <w:r>
              <w:rPr>
                <w:b/>
                <w:spacing w:val="-4"/>
                <w:sz w:val="20"/>
              </w:rPr>
              <w:t xml:space="preserve"> </w:t>
            </w:r>
            <w:r>
              <w:rPr>
                <w:b/>
                <w:spacing w:val="-2"/>
                <w:sz w:val="20"/>
              </w:rPr>
              <w:t>Requirements:</w:t>
            </w:r>
          </w:p>
        </w:tc>
        <w:tc>
          <w:tcPr>
            <w:tcW w:w="6532" w:type="dxa"/>
            <w:gridSpan w:val="2"/>
          </w:tcPr>
          <w:p w14:paraId="7986AEB7" w14:textId="77777777" w:rsidR="007315B5" w:rsidRDefault="006F6C09">
            <w:pPr>
              <w:pStyle w:val="TableParagraph"/>
              <w:spacing w:before="59"/>
              <w:ind w:left="107" w:right="222"/>
              <w:rPr>
                <w:sz w:val="20"/>
              </w:rPr>
            </w:pPr>
            <w:r>
              <w:rPr>
                <w:sz w:val="20"/>
              </w:rPr>
              <w:t>My</w:t>
            </w:r>
            <w:r>
              <w:rPr>
                <w:spacing w:val="-4"/>
                <w:sz w:val="20"/>
              </w:rPr>
              <w:t xml:space="preserve"> </w:t>
            </w:r>
            <w:r>
              <w:rPr>
                <w:sz w:val="20"/>
              </w:rPr>
              <w:t>Trent</w:t>
            </w:r>
            <w:r>
              <w:rPr>
                <w:spacing w:val="-5"/>
                <w:sz w:val="20"/>
              </w:rPr>
              <w:t xml:space="preserve"> </w:t>
            </w:r>
            <w:r>
              <w:rPr>
                <w:sz w:val="20"/>
              </w:rPr>
              <w:t>Self</w:t>
            </w:r>
            <w:r>
              <w:rPr>
                <w:spacing w:val="-4"/>
                <w:sz w:val="20"/>
              </w:rPr>
              <w:t xml:space="preserve"> </w:t>
            </w:r>
            <w:r>
              <w:rPr>
                <w:sz w:val="20"/>
              </w:rPr>
              <w:t>Service,</w:t>
            </w:r>
            <w:r>
              <w:rPr>
                <w:spacing w:val="-4"/>
                <w:sz w:val="20"/>
              </w:rPr>
              <w:t xml:space="preserve"> </w:t>
            </w:r>
            <w:r>
              <w:rPr>
                <w:sz w:val="20"/>
              </w:rPr>
              <w:t>Tasking</w:t>
            </w:r>
            <w:r>
              <w:rPr>
                <w:spacing w:val="-5"/>
                <w:sz w:val="20"/>
              </w:rPr>
              <w:t xml:space="preserve"> </w:t>
            </w:r>
            <w:r>
              <w:rPr>
                <w:sz w:val="20"/>
              </w:rPr>
              <w:t>(DMS),</w:t>
            </w:r>
            <w:r>
              <w:rPr>
                <w:spacing w:val="-5"/>
                <w:sz w:val="20"/>
              </w:rPr>
              <w:t xml:space="preserve"> </w:t>
            </w:r>
            <w:r>
              <w:rPr>
                <w:sz w:val="20"/>
              </w:rPr>
              <w:t>Working</w:t>
            </w:r>
            <w:r>
              <w:rPr>
                <w:spacing w:val="-4"/>
                <w:sz w:val="20"/>
              </w:rPr>
              <w:t xml:space="preserve"> </w:t>
            </w:r>
            <w:r>
              <w:rPr>
                <w:sz w:val="20"/>
              </w:rPr>
              <w:t>Time</w:t>
            </w:r>
            <w:r>
              <w:rPr>
                <w:spacing w:val="-5"/>
                <w:sz w:val="20"/>
              </w:rPr>
              <w:t xml:space="preserve"> </w:t>
            </w:r>
            <w:r>
              <w:rPr>
                <w:sz w:val="20"/>
              </w:rPr>
              <w:t>Recording,</w:t>
            </w:r>
            <w:r>
              <w:rPr>
                <w:spacing w:val="-5"/>
                <w:sz w:val="20"/>
              </w:rPr>
              <w:t xml:space="preserve"> </w:t>
            </w:r>
            <w:r>
              <w:rPr>
                <w:sz w:val="20"/>
              </w:rPr>
              <w:t xml:space="preserve">External </w:t>
            </w:r>
            <w:r>
              <w:rPr>
                <w:spacing w:val="-4"/>
                <w:sz w:val="20"/>
              </w:rPr>
              <w:t>Email</w:t>
            </w:r>
          </w:p>
        </w:tc>
      </w:tr>
    </w:tbl>
    <w:p w14:paraId="7986AEB9" w14:textId="77777777" w:rsidR="007315B5" w:rsidRDefault="007315B5">
      <w:pPr>
        <w:pStyle w:val="BodyText"/>
        <w:spacing w:before="8"/>
        <w:ind w:left="0" w:firstLine="0"/>
        <w:rPr>
          <w:b/>
          <w:sz w:val="35"/>
        </w:rPr>
      </w:pPr>
    </w:p>
    <w:tbl>
      <w:tblPr>
        <w:tblStyle w:val="TableGrid"/>
        <w:tblW w:w="0" w:type="auto"/>
        <w:tblLook w:val="04A0" w:firstRow="1" w:lastRow="0" w:firstColumn="1" w:lastColumn="0" w:noHBand="0" w:noVBand="1"/>
      </w:tblPr>
      <w:tblGrid>
        <w:gridCol w:w="10860"/>
      </w:tblGrid>
      <w:tr w:rsidR="0053126F" w14:paraId="233DDCD8" w14:textId="77777777" w:rsidTr="0053126F">
        <w:tc>
          <w:tcPr>
            <w:tcW w:w="10860" w:type="dxa"/>
          </w:tcPr>
          <w:p w14:paraId="7EED4AA5" w14:textId="77777777" w:rsidR="0053126F" w:rsidRDefault="0053126F" w:rsidP="0053126F">
            <w:pPr>
              <w:pStyle w:val="Heading1"/>
              <w:ind w:left="0"/>
            </w:pPr>
            <w:r>
              <w:t>Role</w:t>
            </w:r>
            <w:r>
              <w:rPr>
                <w:spacing w:val="-3"/>
              </w:rPr>
              <w:t xml:space="preserve"> </w:t>
            </w:r>
            <w:r>
              <w:rPr>
                <w:spacing w:val="-2"/>
              </w:rPr>
              <w:t>Purpose:</w:t>
            </w:r>
          </w:p>
          <w:p w14:paraId="705598EB" w14:textId="77777777" w:rsidR="0053126F" w:rsidRDefault="0053126F" w:rsidP="0053126F">
            <w:pPr>
              <w:pStyle w:val="BodyText"/>
              <w:spacing w:before="60"/>
              <w:ind w:left="246" w:right="247" w:firstLine="0"/>
              <w:jc w:val="both"/>
            </w:pPr>
            <w:r>
              <w:t>To</w:t>
            </w:r>
            <w:r>
              <w:rPr>
                <w:spacing w:val="40"/>
              </w:rPr>
              <w:t xml:space="preserve"> </w:t>
            </w:r>
            <w:r>
              <w:t>be responsible for leading the Force-wide Resource Management function and managing the performance of the staff within the Resource Management Unit.</w:t>
            </w:r>
            <w:r>
              <w:rPr>
                <w:spacing w:val="40"/>
              </w:rPr>
              <w:t xml:space="preserve"> </w:t>
            </w:r>
            <w:r>
              <w:t>Develop a consistent, cost-effective and efficient approach to the management of</w:t>
            </w:r>
            <w:r>
              <w:rPr>
                <w:spacing w:val="40"/>
              </w:rPr>
              <w:t xml:space="preserve"> </w:t>
            </w:r>
            <w:r>
              <w:t>work schedules and resources, whilst ensuring compliance with Police Regulations, Police Staff Terms and Conditions, Health &amp; Safety at Work Act 1974 and the European Working Time Directive.</w:t>
            </w:r>
          </w:p>
          <w:p w14:paraId="1ED86EAD" w14:textId="77777777" w:rsidR="0053126F" w:rsidRDefault="0053126F" w:rsidP="0053126F">
            <w:pPr>
              <w:pStyle w:val="BodyText"/>
              <w:spacing w:before="60"/>
              <w:ind w:left="247" w:right="247" w:firstLine="0"/>
              <w:jc w:val="both"/>
            </w:pPr>
          </w:p>
          <w:p w14:paraId="701AADB3" w14:textId="77777777" w:rsidR="0053126F" w:rsidRDefault="0053126F" w:rsidP="0053126F">
            <w:pPr>
              <w:pStyle w:val="Heading1"/>
              <w:spacing w:before="60"/>
              <w:ind w:left="0"/>
            </w:pPr>
            <w:r>
              <w:t>Role</w:t>
            </w:r>
            <w:r>
              <w:rPr>
                <w:spacing w:val="-4"/>
              </w:rPr>
              <w:t xml:space="preserve"> </w:t>
            </w:r>
            <w:r>
              <w:t>Specific</w:t>
            </w:r>
            <w:r>
              <w:rPr>
                <w:spacing w:val="-4"/>
              </w:rPr>
              <w:t xml:space="preserve"> </w:t>
            </w:r>
            <w:r>
              <w:rPr>
                <w:spacing w:val="-2"/>
              </w:rPr>
              <w:t>Tasks</w:t>
            </w:r>
          </w:p>
          <w:p w14:paraId="4A869779" w14:textId="77777777" w:rsidR="0053126F" w:rsidRDefault="0053126F" w:rsidP="0053126F">
            <w:pPr>
              <w:pStyle w:val="ListParagraph"/>
              <w:numPr>
                <w:ilvl w:val="0"/>
                <w:numId w:val="1"/>
              </w:numPr>
              <w:tabs>
                <w:tab w:val="left" w:pos="607"/>
                <w:tab w:val="left" w:pos="608"/>
              </w:tabs>
              <w:spacing w:before="60"/>
              <w:ind w:right="722"/>
              <w:rPr>
                <w:sz w:val="20"/>
              </w:rPr>
            </w:pPr>
            <w:r>
              <w:rPr>
                <w:sz w:val="20"/>
              </w:rPr>
              <w:t>To</w:t>
            </w:r>
            <w:r>
              <w:rPr>
                <w:spacing w:val="-2"/>
                <w:sz w:val="20"/>
              </w:rPr>
              <w:t xml:space="preserve"> </w:t>
            </w:r>
            <w:r>
              <w:rPr>
                <w:sz w:val="20"/>
              </w:rPr>
              <w:t>supervise</w:t>
            </w:r>
            <w:r>
              <w:rPr>
                <w:spacing w:val="-2"/>
                <w:sz w:val="20"/>
              </w:rPr>
              <w:t xml:space="preserve"> </w:t>
            </w:r>
            <w:r>
              <w:rPr>
                <w:sz w:val="20"/>
              </w:rPr>
              <w:t>and</w:t>
            </w:r>
            <w:r>
              <w:rPr>
                <w:spacing w:val="-3"/>
                <w:sz w:val="20"/>
              </w:rPr>
              <w:t xml:space="preserve"> </w:t>
            </w:r>
            <w:r>
              <w:rPr>
                <w:sz w:val="20"/>
              </w:rPr>
              <w:t>be</w:t>
            </w:r>
            <w:r>
              <w:rPr>
                <w:spacing w:val="-2"/>
                <w:sz w:val="20"/>
              </w:rPr>
              <w:t xml:space="preserve"> </w:t>
            </w:r>
            <w:r>
              <w:rPr>
                <w:sz w:val="20"/>
              </w:rPr>
              <w:t>responsible</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Force</w:t>
            </w:r>
            <w:r>
              <w:rPr>
                <w:spacing w:val="-2"/>
                <w:sz w:val="20"/>
              </w:rPr>
              <w:t xml:space="preserve"> </w:t>
            </w:r>
            <w:r>
              <w:rPr>
                <w:sz w:val="20"/>
              </w:rPr>
              <w:t>Resource</w:t>
            </w:r>
            <w:r>
              <w:rPr>
                <w:spacing w:val="-3"/>
                <w:sz w:val="20"/>
              </w:rPr>
              <w:t xml:space="preserve"> </w:t>
            </w:r>
            <w:r>
              <w:rPr>
                <w:sz w:val="20"/>
              </w:rPr>
              <w:t>Management</w:t>
            </w:r>
            <w:r>
              <w:rPr>
                <w:spacing w:val="-2"/>
                <w:sz w:val="20"/>
              </w:rPr>
              <w:t xml:space="preserve"> </w:t>
            </w:r>
            <w:r>
              <w:rPr>
                <w:sz w:val="20"/>
              </w:rPr>
              <w:t>Unit</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3"/>
                <w:sz w:val="20"/>
              </w:rPr>
              <w:t xml:space="preserve"> </w:t>
            </w:r>
            <w:r>
              <w:rPr>
                <w:sz w:val="20"/>
              </w:rPr>
              <w:t>a</w:t>
            </w:r>
            <w:r>
              <w:rPr>
                <w:spacing w:val="-2"/>
                <w:sz w:val="20"/>
              </w:rPr>
              <w:t xml:space="preserve"> </w:t>
            </w:r>
            <w:r>
              <w:rPr>
                <w:sz w:val="20"/>
              </w:rPr>
              <w:t>professional</w:t>
            </w:r>
            <w:r>
              <w:rPr>
                <w:spacing w:val="-2"/>
                <w:sz w:val="20"/>
              </w:rPr>
              <w:t xml:space="preserve"> </w:t>
            </w:r>
            <w:r>
              <w:rPr>
                <w:sz w:val="20"/>
              </w:rPr>
              <w:t>resource management service by maintaining a 12 months resource plan for operational areas.</w:t>
            </w:r>
          </w:p>
          <w:p w14:paraId="286DE915" w14:textId="77777777" w:rsidR="0053126F" w:rsidRDefault="0053126F" w:rsidP="0053126F">
            <w:pPr>
              <w:pStyle w:val="ListParagraph"/>
              <w:numPr>
                <w:ilvl w:val="0"/>
                <w:numId w:val="1"/>
              </w:numPr>
              <w:tabs>
                <w:tab w:val="left" w:pos="607"/>
                <w:tab w:val="left" w:pos="608"/>
              </w:tabs>
              <w:ind w:right="247" w:hanging="361"/>
              <w:rPr>
                <w:sz w:val="20"/>
              </w:rPr>
            </w:pPr>
            <w:r>
              <w:rPr>
                <w:sz w:val="20"/>
              </w:rPr>
              <w:t>Govern the preferred staffing levels for all operational areas and work</w:t>
            </w:r>
            <w:r>
              <w:rPr>
                <w:spacing w:val="13"/>
                <w:sz w:val="20"/>
              </w:rPr>
              <w:t xml:space="preserve"> </w:t>
            </w:r>
            <w:r>
              <w:rPr>
                <w:sz w:val="20"/>
              </w:rPr>
              <w:t>with Line Supervisors to ensure a sufficient</w:t>
            </w:r>
            <w:r>
              <w:rPr>
                <w:spacing w:val="13"/>
                <w:sz w:val="20"/>
              </w:rPr>
              <w:t xml:space="preserve"> </w:t>
            </w:r>
            <w:r>
              <w:rPr>
                <w:sz w:val="20"/>
              </w:rPr>
              <w:t>Police presence</w:t>
            </w:r>
            <w:r>
              <w:rPr>
                <w:spacing w:val="-1"/>
                <w:sz w:val="20"/>
              </w:rPr>
              <w:t xml:space="preserve"> </w:t>
            </w:r>
            <w:r>
              <w:rPr>
                <w:sz w:val="20"/>
              </w:rPr>
              <w:t>is</w:t>
            </w:r>
            <w:r>
              <w:rPr>
                <w:spacing w:val="-1"/>
                <w:sz w:val="20"/>
              </w:rPr>
              <w:t xml:space="preserve"> </w:t>
            </w:r>
            <w:r>
              <w:rPr>
                <w:sz w:val="20"/>
              </w:rPr>
              <w:t>maintained</w:t>
            </w:r>
            <w:r>
              <w:rPr>
                <w:spacing w:val="-2"/>
                <w:sz w:val="20"/>
              </w:rPr>
              <w:t xml:space="preserve"> </w:t>
            </w:r>
            <w:r>
              <w:rPr>
                <w:sz w:val="20"/>
              </w:rPr>
              <w:t>and</w:t>
            </w:r>
            <w:r>
              <w:rPr>
                <w:spacing w:val="-2"/>
                <w:sz w:val="20"/>
              </w:rPr>
              <w:t xml:space="preserve"> </w:t>
            </w:r>
            <w:r>
              <w:rPr>
                <w:sz w:val="20"/>
              </w:rPr>
              <w:t>assist</w:t>
            </w:r>
            <w:r>
              <w:rPr>
                <w:spacing w:val="-2"/>
                <w:sz w:val="20"/>
              </w:rPr>
              <w:t xml:space="preserve"> </w:t>
            </w:r>
            <w:r>
              <w:rPr>
                <w:sz w:val="20"/>
              </w:rPr>
              <w:t>to</w:t>
            </w:r>
            <w:r>
              <w:rPr>
                <w:spacing w:val="-2"/>
                <w:sz w:val="20"/>
              </w:rPr>
              <w:t xml:space="preserve"> </w:t>
            </w:r>
            <w:r>
              <w:rPr>
                <w:sz w:val="20"/>
              </w:rPr>
              <w:t>address</w:t>
            </w:r>
            <w:r>
              <w:rPr>
                <w:spacing w:val="-1"/>
                <w:sz w:val="20"/>
              </w:rPr>
              <w:t xml:space="preserve"> </w:t>
            </w:r>
            <w:r>
              <w:rPr>
                <w:sz w:val="20"/>
              </w:rPr>
              <w:t>any</w:t>
            </w:r>
            <w:r>
              <w:rPr>
                <w:spacing w:val="-1"/>
                <w:sz w:val="20"/>
              </w:rPr>
              <w:t xml:space="preserve"> </w:t>
            </w:r>
            <w:r>
              <w:rPr>
                <w:sz w:val="20"/>
              </w:rPr>
              <w:t>unplanned</w:t>
            </w:r>
            <w:r>
              <w:rPr>
                <w:spacing w:val="-2"/>
                <w:sz w:val="20"/>
              </w:rPr>
              <w:t xml:space="preserve"> </w:t>
            </w:r>
            <w:r>
              <w:rPr>
                <w:sz w:val="20"/>
              </w:rPr>
              <w:t>shortfalls.</w:t>
            </w:r>
          </w:p>
          <w:p w14:paraId="1B93823A" w14:textId="77777777" w:rsidR="0053126F" w:rsidRDefault="0053126F" w:rsidP="0053126F">
            <w:pPr>
              <w:pStyle w:val="ListParagraph"/>
              <w:numPr>
                <w:ilvl w:val="0"/>
                <w:numId w:val="1"/>
              </w:numPr>
              <w:tabs>
                <w:tab w:val="left" w:pos="607"/>
                <w:tab w:val="left" w:pos="608"/>
              </w:tabs>
              <w:ind w:right="434" w:hanging="361"/>
              <w:rPr>
                <w:sz w:val="20"/>
              </w:rPr>
            </w:pPr>
            <w:r>
              <w:rPr>
                <w:sz w:val="20"/>
              </w:rPr>
              <w:t>Identify demands via liaison with key</w:t>
            </w:r>
            <w:r>
              <w:rPr>
                <w:spacing w:val="-1"/>
                <w:sz w:val="20"/>
              </w:rPr>
              <w:t xml:space="preserve"> </w:t>
            </w:r>
            <w:r>
              <w:rPr>
                <w:sz w:val="20"/>
              </w:rPr>
              <w:t>stakeholders</w:t>
            </w:r>
            <w:r>
              <w:rPr>
                <w:spacing w:val="-2"/>
                <w:sz w:val="20"/>
              </w:rPr>
              <w:t xml:space="preserve"> </w:t>
            </w:r>
            <w:r>
              <w:rPr>
                <w:sz w:val="20"/>
              </w:rPr>
              <w:t>across</w:t>
            </w:r>
            <w:r>
              <w:rPr>
                <w:spacing w:val="-1"/>
                <w:sz w:val="20"/>
              </w:rPr>
              <w:t xml:space="preserve"> </w:t>
            </w:r>
            <w:r>
              <w:rPr>
                <w:sz w:val="20"/>
              </w:rPr>
              <w:t>the</w:t>
            </w:r>
            <w:r>
              <w:rPr>
                <w:spacing w:val="-2"/>
                <w:sz w:val="20"/>
              </w:rPr>
              <w:t xml:space="preserve"> </w:t>
            </w:r>
            <w:r>
              <w:rPr>
                <w:sz w:val="20"/>
              </w:rPr>
              <w:t>force (such as SLTs) and attend RMG meetings in order to identify</w:t>
            </w:r>
            <w:r>
              <w:rPr>
                <w:spacing w:val="-3"/>
                <w:sz w:val="20"/>
              </w:rPr>
              <w:t xml:space="preserve"> </w:t>
            </w:r>
            <w:r>
              <w:rPr>
                <w:sz w:val="20"/>
              </w:rPr>
              <w:t>and</w:t>
            </w:r>
            <w:r>
              <w:rPr>
                <w:spacing w:val="-2"/>
                <w:sz w:val="20"/>
              </w:rPr>
              <w:t xml:space="preserve"> </w:t>
            </w:r>
            <w:r>
              <w:rPr>
                <w:sz w:val="20"/>
              </w:rPr>
              <w:t>develop</w:t>
            </w:r>
            <w:r>
              <w:rPr>
                <w:spacing w:val="-2"/>
                <w:sz w:val="20"/>
              </w:rPr>
              <w:t xml:space="preserve"> </w:t>
            </w:r>
            <w:r>
              <w:rPr>
                <w:sz w:val="20"/>
              </w:rPr>
              <w:t>best</w:t>
            </w:r>
            <w:r>
              <w:rPr>
                <w:spacing w:val="-2"/>
                <w:sz w:val="20"/>
              </w:rPr>
              <w:t xml:space="preserve"> </w:t>
            </w:r>
            <w:r>
              <w:rPr>
                <w:sz w:val="20"/>
              </w:rPr>
              <w:t>working</w:t>
            </w:r>
            <w:r>
              <w:rPr>
                <w:spacing w:val="-3"/>
                <w:sz w:val="20"/>
              </w:rPr>
              <w:t xml:space="preserve"> </w:t>
            </w:r>
            <w:r>
              <w:rPr>
                <w:sz w:val="20"/>
              </w:rPr>
              <w:t>practices</w:t>
            </w:r>
            <w:r>
              <w:rPr>
                <w:spacing w:val="-2"/>
                <w:sz w:val="20"/>
              </w:rPr>
              <w:t xml:space="preserve"> </w:t>
            </w:r>
            <w:r>
              <w:rPr>
                <w:sz w:val="20"/>
              </w:rPr>
              <w:t>to</w:t>
            </w:r>
            <w:r>
              <w:rPr>
                <w:spacing w:val="-2"/>
                <w:sz w:val="20"/>
              </w:rPr>
              <w:t xml:space="preserve"> </w:t>
            </w:r>
            <w:r>
              <w:rPr>
                <w:sz w:val="20"/>
              </w:rPr>
              <w:t>benefit</w:t>
            </w:r>
            <w:r>
              <w:rPr>
                <w:spacing w:val="-2"/>
                <w:sz w:val="20"/>
              </w:rPr>
              <w:t xml:space="preserve"> </w:t>
            </w:r>
            <w:r>
              <w:rPr>
                <w:sz w:val="20"/>
              </w:rPr>
              <w:t>the</w:t>
            </w:r>
            <w:r>
              <w:rPr>
                <w:spacing w:val="-2"/>
                <w:sz w:val="20"/>
              </w:rPr>
              <w:t xml:space="preserve"> </w:t>
            </w:r>
            <w:r>
              <w:rPr>
                <w:sz w:val="20"/>
              </w:rPr>
              <w:t>BCU’s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RMU</w:t>
            </w:r>
            <w:r>
              <w:rPr>
                <w:spacing w:val="-2"/>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2"/>
                <w:sz w:val="20"/>
              </w:rPr>
              <w:t xml:space="preserve"> </w:t>
            </w:r>
            <w:r>
              <w:rPr>
                <w:sz w:val="20"/>
              </w:rPr>
              <w:t>resources</w:t>
            </w:r>
            <w:r>
              <w:rPr>
                <w:spacing w:val="-4"/>
                <w:sz w:val="20"/>
              </w:rPr>
              <w:t xml:space="preserve"> </w:t>
            </w:r>
            <w:r>
              <w:rPr>
                <w:sz w:val="20"/>
              </w:rPr>
              <w:t>are</w:t>
            </w:r>
            <w:r>
              <w:rPr>
                <w:spacing w:val="-2"/>
                <w:sz w:val="20"/>
              </w:rPr>
              <w:t xml:space="preserve"> </w:t>
            </w:r>
            <w:r>
              <w:rPr>
                <w:sz w:val="20"/>
              </w:rPr>
              <w:t>managed</w:t>
            </w:r>
            <w:r>
              <w:rPr>
                <w:spacing w:val="-2"/>
                <w:sz w:val="20"/>
              </w:rPr>
              <w:t xml:space="preserve"> </w:t>
            </w:r>
            <w:r>
              <w:rPr>
                <w:sz w:val="20"/>
              </w:rPr>
              <w:t>in</w:t>
            </w:r>
            <w:r>
              <w:rPr>
                <w:spacing w:val="-2"/>
                <w:sz w:val="20"/>
              </w:rPr>
              <w:t xml:space="preserve"> </w:t>
            </w:r>
            <w:r>
              <w:rPr>
                <w:sz w:val="20"/>
              </w:rPr>
              <w:t>a cost-effective and efficient way.</w:t>
            </w:r>
          </w:p>
          <w:p w14:paraId="04F7BC5F" w14:textId="77777777" w:rsidR="0053126F" w:rsidRDefault="0053126F" w:rsidP="0053126F">
            <w:pPr>
              <w:pStyle w:val="ListParagraph"/>
              <w:numPr>
                <w:ilvl w:val="0"/>
                <w:numId w:val="1"/>
              </w:numPr>
              <w:tabs>
                <w:tab w:val="left" w:pos="607"/>
                <w:tab w:val="left" w:pos="608"/>
              </w:tabs>
              <w:ind w:right="469"/>
              <w:rPr>
                <w:sz w:val="20"/>
              </w:rPr>
            </w:pPr>
            <w:r>
              <w:rPr>
                <w:sz w:val="20"/>
              </w:rPr>
              <w:t>Identify demands via liaison with Ops Training and Learning and Development in order to identify and develop best working</w:t>
            </w:r>
            <w:r>
              <w:rPr>
                <w:spacing w:val="-10"/>
                <w:sz w:val="20"/>
              </w:rPr>
              <w:t xml:space="preserve"> </w:t>
            </w:r>
            <w:r>
              <w:rPr>
                <w:sz w:val="20"/>
              </w:rPr>
              <w:t>practices</w:t>
            </w:r>
            <w:r>
              <w:rPr>
                <w:spacing w:val="-8"/>
                <w:sz w:val="20"/>
              </w:rPr>
              <w:t xml:space="preserve"> </w:t>
            </w:r>
            <w:r>
              <w:rPr>
                <w:sz w:val="20"/>
              </w:rPr>
              <w:t>to</w:t>
            </w:r>
            <w:r>
              <w:rPr>
                <w:spacing w:val="-8"/>
                <w:sz w:val="20"/>
              </w:rPr>
              <w:t xml:space="preserve"> </w:t>
            </w:r>
            <w:r>
              <w:rPr>
                <w:sz w:val="20"/>
              </w:rPr>
              <w:t>facilitate</w:t>
            </w:r>
            <w:r>
              <w:rPr>
                <w:spacing w:val="-8"/>
                <w:sz w:val="20"/>
              </w:rPr>
              <w:t xml:space="preserve"> </w:t>
            </w:r>
            <w:r>
              <w:rPr>
                <w:sz w:val="20"/>
              </w:rPr>
              <w:t>training</w:t>
            </w:r>
            <w:r>
              <w:rPr>
                <w:spacing w:val="-8"/>
                <w:sz w:val="20"/>
              </w:rPr>
              <w:t xml:space="preserve"> </w:t>
            </w:r>
            <w:r>
              <w:rPr>
                <w:sz w:val="20"/>
              </w:rPr>
              <w:t>with</w:t>
            </w:r>
            <w:r>
              <w:rPr>
                <w:spacing w:val="-9"/>
                <w:sz w:val="20"/>
              </w:rPr>
              <w:t xml:space="preserve"> </w:t>
            </w:r>
            <w:r>
              <w:rPr>
                <w:sz w:val="20"/>
              </w:rPr>
              <w:t>a</w:t>
            </w:r>
            <w:r>
              <w:rPr>
                <w:spacing w:val="-12"/>
                <w:sz w:val="20"/>
              </w:rPr>
              <w:t xml:space="preserve"> </w:t>
            </w:r>
            <w:r>
              <w:rPr>
                <w:sz w:val="20"/>
              </w:rPr>
              <w:t>minimum</w:t>
            </w:r>
            <w:r>
              <w:rPr>
                <w:spacing w:val="-11"/>
                <w:sz w:val="20"/>
              </w:rPr>
              <w:t xml:space="preserve"> </w:t>
            </w:r>
            <w:r>
              <w:rPr>
                <w:sz w:val="20"/>
              </w:rPr>
              <w:t>of</w:t>
            </w:r>
            <w:r>
              <w:rPr>
                <w:spacing w:val="-11"/>
                <w:sz w:val="20"/>
              </w:rPr>
              <w:t xml:space="preserve"> </w:t>
            </w:r>
            <w:r>
              <w:rPr>
                <w:sz w:val="20"/>
              </w:rPr>
              <w:t>3</w:t>
            </w:r>
            <w:r>
              <w:rPr>
                <w:spacing w:val="-11"/>
                <w:sz w:val="20"/>
              </w:rPr>
              <w:t xml:space="preserve"> </w:t>
            </w:r>
            <w:r>
              <w:rPr>
                <w:sz w:val="20"/>
              </w:rPr>
              <w:t>months’</w:t>
            </w:r>
            <w:r>
              <w:rPr>
                <w:spacing w:val="-12"/>
                <w:sz w:val="20"/>
              </w:rPr>
              <w:t xml:space="preserve"> </w:t>
            </w:r>
            <w:r>
              <w:rPr>
                <w:sz w:val="20"/>
              </w:rPr>
              <w:t>notice</w:t>
            </w:r>
            <w:r>
              <w:rPr>
                <w:spacing w:val="-11"/>
                <w:sz w:val="20"/>
              </w:rPr>
              <w:t xml:space="preserve"> </w:t>
            </w:r>
            <w:r>
              <w:rPr>
                <w:sz w:val="20"/>
              </w:rPr>
              <w:t>for</w:t>
            </w:r>
            <w:r>
              <w:rPr>
                <w:spacing w:val="-11"/>
                <w:sz w:val="20"/>
              </w:rPr>
              <w:t xml:space="preserve"> </w:t>
            </w:r>
            <w:r>
              <w:rPr>
                <w:sz w:val="20"/>
              </w:rPr>
              <w:t>change</w:t>
            </w:r>
            <w:r>
              <w:rPr>
                <w:spacing w:val="-12"/>
                <w:sz w:val="20"/>
              </w:rPr>
              <w:t xml:space="preserve"> </w:t>
            </w:r>
            <w:r>
              <w:rPr>
                <w:sz w:val="20"/>
              </w:rPr>
              <w:t>of</w:t>
            </w:r>
            <w:r>
              <w:rPr>
                <w:spacing w:val="-11"/>
                <w:sz w:val="20"/>
              </w:rPr>
              <w:t xml:space="preserve"> </w:t>
            </w:r>
            <w:r>
              <w:rPr>
                <w:sz w:val="20"/>
              </w:rPr>
              <w:t>duties</w:t>
            </w:r>
            <w:r>
              <w:rPr>
                <w:spacing w:val="-11"/>
                <w:sz w:val="20"/>
              </w:rPr>
              <w:t xml:space="preserve"> </w:t>
            </w:r>
            <w:r>
              <w:rPr>
                <w:sz w:val="20"/>
              </w:rPr>
              <w:t>for</w:t>
            </w:r>
            <w:r>
              <w:rPr>
                <w:spacing w:val="-11"/>
                <w:sz w:val="20"/>
              </w:rPr>
              <w:t xml:space="preserve"> </w:t>
            </w:r>
            <w:r>
              <w:rPr>
                <w:sz w:val="20"/>
              </w:rPr>
              <w:t>all</w:t>
            </w:r>
            <w:r>
              <w:rPr>
                <w:spacing w:val="-11"/>
                <w:sz w:val="20"/>
              </w:rPr>
              <w:t xml:space="preserve"> </w:t>
            </w:r>
            <w:r>
              <w:rPr>
                <w:sz w:val="20"/>
              </w:rPr>
              <w:t>operational</w:t>
            </w:r>
            <w:r>
              <w:rPr>
                <w:spacing w:val="-12"/>
                <w:sz w:val="20"/>
              </w:rPr>
              <w:t xml:space="preserve"> </w:t>
            </w:r>
            <w:r>
              <w:rPr>
                <w:sz w:val="20"/>
              </w:rPr>
              <w:t>officers.</w:t>
            </w:r>
          </w:p>
          <w:p w14:paraId="2F023F10" w14:textId="77777777" w:rsidR="0053126F" w:rsidRDefault="0053126F" w:rsidP="0053126F">
            <w:pPr>
              <w:pStyle w:val="ListParagraph"/>
              <w:numPr>
                <w:ilvl w:val="0"/>
                <w:numId w:val="1"/>
              </w:numPr>
              <w:tabs>
                <w:tab w:val="left" w:pos="607"/>
                <w:tab w:val="left" w:pos="608"/>
              </w:tabs>
              <w:ind w:right="249"/>
              <w:rPr>
                <w:sz w:val="20"/>
              </w:rPr>
            </w:pPr>
            <w:r>
              <w:rPr>
                <w:sz w:val="20"/>
              </w:rPr>
              <w:t>On receipt of a request for Mutual Aid, will work with colleagues from Specialist Operations and Ops Planning to resource from across force, liaising with key stakeholders to ensure demand for skills and capability are met in a timely manner.</w:t>
            </w:r>
          </w:p>
          <w:p w14:paraId="043A0549" w14:textId="77777777" w:rsidR="0053126F" w:rsidRDefault="0053126F" w:rsidP="0053126F">
            <w:pPr>
              <w:pStyle w:val="ListParagraph"/>
              <w:numPr>
                <w:ilvl w:val="0"/>
                <w:numId w:val="1"/>
              </w:numPr>
              <w:tabs>
                <w:tab w:val="left" w:pos="607"/>
                <w:tab w:val="left" w:pos="608"/>
              </w:tabs>
              <w:spacing w:before="1"/>
              <w:ind w:right="250" w:hanging="361"/>
              <w:rPr>
                <w:sz w:val="20"/>
              </w:rPr>
            </w:pPr>
            <w:r>
              <w:rPr>
                <w:sz w:val="20"/>
              </w:rPr>
              <w:t>Produce</w:t>
            </w:r>
            <w:r>
              <w:rPr>
                <w:spacing w:val="-5"/>
                <w:sz w:val="20"/>
              </w:rPr>
              <w:t xml:space="preserve"> </w:t>
            </w:r>
            <w:r>
              <w:rPr>
                <w:sz w:val="20"/>
              </w:rPr>
              <w:t>accurate</w:t>
            </w:r>
            <w:r>
              <w:rPr>
                <w:spacing w:val="-5"/>
                <w:sz w:val="20"/>
              </w:rPr>
              <w:t xml:space="preserve"> </w:t>
            </w:r>
            <w:r>
              <w:rPr>
                <w:sz w:val="20"/>
              </w:rPr>
              <w:t>ad-hoc</w:t>
            </w:r>
            <w:r>
              <w:rPr>
                <w:spacing w:val="-5"/>
                <w:sz w:val="20"/>
              </w:rPr>
              <w:t xml:space="preserve"> </w:t>
            </w:r>
            <w:r>
              <w:rPr>
                <w:sz w:val="20"/>
              </w:rPr>
              <w:t>reports</w:t>
            </w:r>
            <w:r>
              <w:rPr>
                <w:spacing w:val="-6"/>
                <w:sz w:val="20"/>
              </w:rPr>
              <w:t xml:space="preserve"> </w:t>
            </w:r>
            <w:r>
              <w:rPr>
                <w:sz w:val="20"/>
              </w:rPr>
              <w:t>and</w:t>
            </w:r>
            <w:r>
              <w:rPr>
                <w:spacing w:val="-4"/>
                <w:sz w:val="20"/>
              </w:rPr>
              <w:t xml:space="preserve"> </w:t>
            </w:r>
            <w:r>
              <w:rPr>
                <w:sz w:val="20"/>
              </w:rPr>
              <w:t>represent</w:t>
            </w:r>
            <w:r>
              <w:rPr>
                <w:spacing w:val="-5"/>
                <w:sz w:val="20"/>
              </w:rPr>
              <w:t xml:space="preserve"> </w:t>
            </w:r>
            <w:r>
              <w:rPr>
                <w:sz w:val="20"/>
              </w:rPr>
              <w:t>RMU</w:t>
            </w:r>
            <w:r>
              <w:rPr>
                <w:spacing w:val="-5"/>
                <w:sz w:val="20"/>
              </w:rPr>
              <w:t xml:space="preserve"> </w:t>
            </w:r>
            <w:r>
              <w:rPr>
                <w:sz w:val="20"/>
              </w:rPr>
              <w:t>at the</w:t>
            </w:r>
            <w:r>
              <w:rPr>
                <w:spacing w:val="-1"/>
                <w:sz w:val="20"/>
              </w:rPr>
              <w:t xml:space="preserve"> </w:t>
            </w:r>
            <w:r>
              <w:rPr>
                <w:sz w:val="20"/>
              </w:rPr>
              <w:t>Force</w:t>
            </w:r>
            <w:r>
              <w:rPr>
                <w:spacing w:val="-2"/>
                <w:sz w:val="20"/>
              </w:rPr>
              <w:t xml:space="preserve"> </w:t>
            </w:r>
            <w:r>
              <w:rPr>
                <w:sz w:val="20"/>
              </w:rPr>
              <w:t>Resource</w:t>
            </w:r>
            <w:r>
              <w:rPr>
                <w:spacing w:val="-1"/>
                <w:sz w:val="20"/>
              </w:rPr>
              <w:t xml:space="preserve"> </w:t>
            </w:r>
            <w:r>
              <w:rPr>
                <w:sz w:val="20"/>
              </w:rPr>
              <w:t>Board.</w:t>
            </w:r>
            <w:r>
              <w:rPr>
                <w:spacing w:val="40"/>
                <w:sz w:val="20"/>
              </w:rPr>
              <w:t xml:space="preserve"> </w:t>
            </w:r>
            <w:r>
              <w:rPr>
                <w:sz w:val="20"/>
              </w:rPr>
              <w:t>To be</w:t>
            </w:r>
            <w:r>
              <w:rPr>
                <w:spacing w:val="-1"/>
                <w:sz w:val="20"/>
              </w:rPr>
              <w:t xml:space="preserve"> </w:t>
            </w:r>
            <w:r>
              <w:rPr>
                <w:sz w:val="20"/>
              </w:rPr>
              <w:t>prepared to</w:t>
            </w:r>
            <w:r>
              <w:rPr>
                <w:spacing w:val="-2"/>
                <w:sz w:val="20"/>
              </w:rPr>
              <w:t xml:space="preserve"> </w:t>
            </w:r>
            <w:r>
              <w:rPr>
                <w:sz w:val="20"/>
              </w:rPr>
              <w:t>advise</w:t>
            </w:r>
            <w:r>
              <w:rPr>
                <w:spacing w:val="-1"/>
                <w:sz w:val="20"/>
              </w:rPr>
              <w:t xml:space="preserve"> </w:t>
            </w:r>
            <w:r>
              <w:rPr>
                <w:sz w:val="20"/>
              </w:rPr>
              <w:t>on all</w:t>
            </w:r>
            <w:r>
              <w:rPr>
                <w:spacing w:val="-2"/>
                <w:sz w:val="20"/>
              </w:rPr>
              <w:t xml:space="preserve"> </w:t>
            </w:r>
            <w:r>
              <w:rPr>
                <w:sz w:val="20"/>
              </w:rPr>
              <w:t>planned operational resourcing moves/transfers.</w:t>
            </w:r>
          </w:p>
          <w:p w14:paraId="40E96509" w14:textId="77777777" w:rsidR="0053126F" w:rsidRDefault="0053126F" w:rsidP="0053126F">
            <w:pPr>
              <w:pStyle w:val="ListParagraph"/>
              <w:numPr>
                <w:ilvl w:val="0"/>
                <w:numId w:val="1"/>
              </w:numPr>
              <w:tabs>
                <w:tab w:val="left" w:pos="607"/>
                <w:tab w:val="left" w:pos="608"/>
              </w:tabs>
              <w:spacing w:line="244" w:lineRule="exact"/>
              <w:ind w:hanging="361"/>
              <w:rPr>
                <w:sz w:val="20"/>
              </w:rPr>
            </w:pPr>
            <w:r>
              <w:rPr>
                <w:sz w:val="20"/>
              </w:rPr>
              <w:t>Co-ordinate</w:t>
            </w:r>
            <w:r>
              <w:rPr>
                <w:spacing w:val="-8"/>
                <w:sz w:val="20"/>
              </w:rPr>
              <w:t xml:space="preserve"> </w:t>
            </w:r>
            <w:r>
              <w:rPr>
                <w:sz w:val="20"/>
              </w:rPr>
              <w:t>on-call</w:t>
            </w:r>
            <w:r>
              <w:rPr>
                <w:spacing w:val="-4"/>
                <w:sz w:val="20"/>
              </w:rPr>
              <w:t xml:space="preserve"> </w:t>
            </w:r>
            <w:r>
              <w:rPr>
                <w:sz w:val="20"/>
              </w:rPr>
              <w:t>rotas</w:t>
            </w:r>
            <w:r>
              <w:rPr>
                <w:spacing w:val="-4"/>
                <w:sz w:val="20"/>
              </w:rPr>
              <w:t xml:space="preserve"> </w:t>
            </w:r>
            <w:r>
              <w:rPr>
                <w:sz w:val="20"/>
              </w:rPr>
              <w:t>and</w:t>
            </w:r>
            <w:r>
              <w:rPr>
                <w:spacing w:val="-5"/>
                <w:sz w:val="20"/>
              </w:rPr>
              <w:t xml:space="preserve"> </w:t>
            </w:r>
            <w:r>
              <w:rPr>
                <w:sz w:val="20"/>
              </w:rPr>
              <w:t>records</w:t>
            </w:r>
            <w:r>
              <w:rPr>
                <w:spacing w:val="-5"/>
                <w:sz w:val="20"/>
              </w:rPr>
              <w:t xml:space="preserve"> </w:t>
            </w:r>
            <w:r>
              <w:rPr>
                <w:sz w:val="20"/>
              </w:rPr>
              <w:t>of</w:t>
            </w:r>
            <w:r>
              <w:rPr>
                <w:spacing w:val="-4"/>
                <w:sz w:val="20"/>
              </w:rPr>
              <w:t xml:space="preserve"> </w:t>
            </w:r>
            <w:r>
              <w:rPr>
                <w:sz w:val="20"/>
              </w:rPr>
              <w:t>Officers</w:t>
            </w:r>
            <w:r>
              <w:rPr>
                <w:spacing w:val="-4"/>
                <w:sz w:val="20"/>
              </w:rPr>
              <w:t xml:space="preserve"> </w:t>
            </w:r>
            <w:r>
              <w:rPr>
                <w:sz w:val="20"/>
              </w:rPr>
              <w:t>with</w:t>
            </w:r>
            <w:r>
              <w:rPr>
                <w:spacing w:val="-4"/>
                <w:sz w:val="20"/>
              </w:rPr>
              <w:t xml:space="preserve"> </w:t>
            </w:r>
            <w:r>
              <w:rPr>
                <w:sz w:val="20"/>
              </w:rPr>
              <w:t>specialist</w:t>
            </w:r>
            <w:r>
              <w:rPr>
                <w:spacing w:val="-3"/>
                <w:sz w:val="20"/>
              </w:rPr>
              <w:t xml:space="preserve"> </w:t>
            </w:r>
            <w:r>
              <w:rPr>
                <w:spacing w:val="-2"/>
                <w:sz w:val="20"/>
              </w:rPr>
              <w:t>skills.</w:t>
            </w:r>
          </w:p>
          <w:p w14:paraId="54D5E7DB" w14:textId="77777777" w:rsidR="0053126F" w:rsidRDefault="0053126F" w:rsidP="0053126F">
            <w:pPr>
              <w:pStyle w:val="ListParagraph"/>
              <w:numPr>
                <w:ilvl w:val="0"/>
                <w:numId w:val="1"/>
              </w:numPr>
              <w:tabs>
                <w:tab w:val="left" w:pos="608"/>
              </w:tabs>
              <w:ind w:right="247"/>
              <w:jc w:val="both"/>
              <w:rPr>
                <w:sz w:val="20"/>
              </w:rPr>
            </w:pPr>
            <w:r>
              <w:rPr>
                <w:sz w:val="20"/>
              </w:rPr>
              <w:t>Refer to Police Regulations in ensuring that recall and overtime are managed fairly and non-discriminately across the</w:t>
            </w:r>
            <w:r>
              <w:rPr>
                <w:spacing w:val="80"/>
                <w:sz w:val="20"/>
              </w:rPr>
              <w:t xml:space="preserve"> </w:t>
            </w:r>
            <w:r>
              <w:rPr>
                <w:spacing w:val="-2"/>
                <w:sz w:val="20"/>
              </w:rPr>
              <w:t>Force.</w:t>
            </w:r>
          </w:p>
          <w:p w14:paraId="2D2C9161" w14:textId="77777777" w:rsidR="0053126F" w:rsidRDefault="0053126F" w:rsidP="0053126F">
            <w:pPr>
              <w:pStyle w:val="ListParagraph"/>
              <w:numPr>
                <w:ilvl w:val="0"/>
                <w:numId w:val="1"/>
              </w:numPr>
              <w:tabs>
                <w:tab w:val="left" w:pos="608"/>
              </w:tabs>
              <w:ind w:right="247"/>
              <w:jc w:val="both"/>
              <w:rPr>
                <w:sz w:val="20"/>
              </w:rPr>
            </w:pPr>
            <w:r>
              <w:rPr>
                <w:sz w:val="20"/>
              </w:rPr>
              <w:t>To</w:t>
            </w:r>
            <w:r>
              <w:rPr>
                <w:spacing w:val="-1"/>
                <w:sz w:val="20"/>
              </w:rPr>
              <w:t xml:space="preserve"> </w:t>
            </w:r>
            <w:r>
              <w:rPr>
                <w:sz w:val="20"/>
              </w:rPr>
              <w:t>consult</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Finance</w:t>
            </w:r>
            <w:r>
              <w:rPr>
                <w:spacing w:val="-3"/>
                <w:sz w:val="20"/>
              </w:rPr>
              <w:t xml:space="preserve"> </w:t>
            </w:r>
            <w:r>
              <w:rPr>
                <w:sz w:val="20"/>
              </w:rPr>
              <w:t>Department</w:t>
            </w:r>
            <w:r>
              <w:rPr>
                <w:spacing w:val="-1"/>
                <w:sz w:val="20"/>
              </w:rPr>
              <w:t xml:space="preserve"> </w:t>
            </w:r>
            <w:r>
              <w:rPr>
                <w:sz w:val="20"/>
              </w:rPr>
              <w:t>in</w:t>
            </w:r>
            <w:r>
              <w:rPr>
                <w:spacing w:val="-2"/>
                <w:sz w:val="20"/>
              </w:rPr>
              <w:t xml:space="preserve"> </w:t>
            </w:r>
            <w:r>
              <w:rPr>
                <w:sz w:val="20"/>
              </w:rPr>
              <w:t>order</w:t>
            </w:r>
            <w:r>
              <w:rPr>
                <w:spacing w:val="-2"/>
                <w:sz w:val="20"/>
              </w:rPr>
              <w:t xml:space="preserve"> </w:t>
            </w:r>
            <w:r>
              <w:rPr>
                <w:sz w:val="20"/>
              </w:rPr>
              <w:t>to</w:t>
            </w:r>
            <w:r>
              <w:rPr>
                <w:spacing w:val="-2"/>
                <w:sz w:val="20"/>
              </w:rPr>
              <w:t xml:space="preserve"> </w:t>
            </w:r>
            <w:r>
              <w:rPr>
                <w:sz w:val="20"/>
              </w:rPr>
              <w:t>mitigate</w:t>
            </w:r>
            <w:r>
              <w:rPr>
                <w:spacing w:val="-1"/>
                <w:sz w:val="20"/>
              </w:rPr>
              <w:t xml:space="preserve"> </w:t>
            </w:r>
            <w:r>
              <w:rPr>
                <w:sz w:val="20"/>
              </w:rPr>
              <w:t>against</w:t>
            </w:r>
            <w:r>
              <w:rPr>
                <w:spacing w:val="-2"/>
                <w:sz w:val="20"/>
              </w:rPr>
              <w:t xml:space="preserve"> </w:t>
            </w:r>
            <w:r>
              <w:rPr>
                <w:sz w:val="20"/>
              </w:rPr>
              <w:t>identified</w:t>
            </w:r>
            <w:r>
              <w:rPr>
                <w:spacing w:val="-1"/>
                <w:sz w:val="20"/>
              </w:rPr>
              <w:t xml:space="preserve"> </w:t>
            </w:r>
            <w:r>
              <w:rPr>
                <w:sz w:val="20"/>
              </w:rPr>
              <w:t>levels</w:t>
            </w:r>
            <w:r>
              <w:rPr>
                <w:spacing w:val="-1"/>
                <w:sz w:val="20"/>
              </w:rPr>
              <w:t xml:space="preserve"> </w:t>
            </w:r>
            <w:r>
              <w:rPr>
                <w:sz w:val="20"/>
              </w:rPr>
              <w:t>of</w:t>
            </w:r>
            <w:r>
              <w:rPr>
                <w:spacing w:val="-1"/>
                <w:sz w:val="20"/>
              </w:rPr>
              <w:t xml:space="preserve"> </w:t>
            </w:r>
            <w:r>
              <w:rPr>
                <w:sz w:val="20"/>
              </w:rPr>
              <w:t>excess</w:t>
            </w:r>
            <w:r>
              <w:rPr>
                <w:spacing w:val="-3"/>
                <w:sz w:val="20"/>
              </w:rPr>
              <w:t xml:space="preserve"> </w:t>
            </w:r>
            <w:r>
              <w:rPr>
                <w:sz w:val="20"/>
              </w:rPr>
              <w:t>overtime</w:t>
            </w:r>
            <w:r>
              <w:rPr>
                <w:spacing w:val="-1"/>
                <w:sz w:val="20"/>
              </w:rPr>
              <w:t xml:space="preserve"> </w:t>
            </w:r>
            <w:r>
              <w:rPr>
                <w:sz w:val="20"/>
              </w:rPr>
              <w:t>and identify</w:t>
            </w:r>
            <w:r>
              <w:rPr>
                <w:spacing w:val="-1"/>
                <w:sz w:val="20"/>
              </w:rPr>
              <w:t xml:space="preserve"> </w:t>
            </w:r>
            <w:r>
              <w:rPr>
                <w:sz w:val="20"/>
              </w:rPr>
              <w:t>better ways of working via recommendations.</w:t>
            </w:r>
            <w:r>
              <w:rPr>
                <w:spacing w:val="40"/>
                <w:sz w:val="20"/>
              </w:rPr>
              <w:t xml:space="preserve"> </w:t>
            </w:r>
            <w:r>
              <w:rPr>
                <w:sz w:val="20"/>
              </w:rPr>
              <w:t xml:space="preserve">This could involve the development of duty patterns adhering to police and staff </w:t>
            </w:r>
            <w:r>
              <w:rPr>
                <w:spacing w:val="-2"/>
                <w:sz w:val="20"/>
              </w:rPr>
              <w:t>regulations.</w:t>
            </w:r>
          </w:p>
          <w:p w14:paraId="21D20165" w14:textId="77777777" w:rsidR="0053126F" w:rsidRDefault="0053126F" w:rsidP="0053126F">
            <w:pPr>
              <w:pStyle w:val="ListParagraph"/>
              <w:numPr>
                <w:ilvl w:val="0"/>
                <w:numId w:val="1"/>
              </w:numPr>
              <w:tabs>
                <w:tab w:val="left" w:pos="608"/>
              </w:tabs>
              <w:ind w:right="393" w:hanging="361"/>
              <w:rPr>
                <w:sz w:val="20"/>
              </w:rPr>
            </w:pPr>
            <w:r>
              <w:rPr>
                <w:sz w:val="20"/>
              </w:rPr>
              <w:t>To</w:t>
            </w:r>
            <w:r>
              <w:rPr>
                <w:spacing w:val="-2"/>
                <w:sz w:val="20"/>
              </w:rPr>
              <w:t xml:space="preserve"> </w:t>
            </w:r>
            <w:r>
              <w:rPr>
                <w:sz w:val="20"/>
              </w:rPr>
              <w:t>utilise</w:t>
            </w:r>
            <w:r>
              <w:rPr>
                <w:spacing w:val="-2"/>
                <w:sz w:val="20"/>
              </w:rPr>
              <w:t xml:space="preserve"> </w:t>
            </w:r>
            <w:r>
              <w:rPr>
                <w:sz w:val="20"/>
              </w:rPr>
              <w:t>TRENT</w:t>
            </w:r>
            <w:r>
              <w:rPr>
                <w:spacing w:val="-3"/>
                <w:sz w:val="20"/>
              </w:rPr>
              <w:t xml:space="preserve"> </w:t>
            </w:r>
            <w:r>
              <w:rPr>
                <w:sz w:val="20"/>
              </w:rPr>
              <w:t>and</w:t>
            </w:r>
            <w:r>
              <w:rPr>
                <w:spacing w:val="-3"/>
                <w:sz w:val="20"/>
              </w:rPr>
              <w:t xml:space="preserve"> </w:t>
            </w:r>
            <w:r>
              <w:rPr>
                <w:sz w:val="20"/>
              </w:rPr>
              <w:t>have</w:t>
            </w:r>
            <w:r>
              <w:rPr>
                <w:spacing w:val="-2"/>
                <w:sz w:val="20"/>
              </w:rPr>
              <w:t xml:space="preserve"> </w:t>
            </w:r>
            <w:r>
              <w:rPr>
                <w:sz w:val="20"/>
              </w:rPr>
              <w:t>oversight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skills</w:t>
            </w:r>
            <w:r>
              <w:rPr>
                <w:spacing w:val="-2"/>
                <w:sz w:val="20"/>
              </w:rPr>
              <w:t xml:space="preserve"> </w:t>
            </w:r>
            <w:r>
              <w:rPr>
                <w:sz w:val="20"/>
              </w:rPr>
              <w:t>database</w:t>
            </w:r>
            <w:r>
              <w:rPr>
                <w:spacing w:val="-2"/>
                <w:sz w:val="20"/>
              </w:rPr>
              <w:t xml:space="preserve"> </w:t>
            </w:r>
            <w:r>
              <w:rPr>
                <w:sz w:val="20"/>
              </w:rPr>
              <w:t>in</w:t>
            </w:r>
            <w:r>
              <w:rPr>
                <w:spacing w:val="-3"/>
                <w:sz w:val="20"/>
              </w:rPr>
              <w:t xml:space="preserve"> </w:t>
            </w:r>
            <w:r>
              <w:rPr>
                <w:sz w:val="20"/>
              </w:rPr>
              <w:t>order</w:t>
            </w:r>
            <w:r>
              <w:rPr>
                <w:spacing w:val="-2"/>
                <w:sz w:val="20"/>
              </w:rPr>
              <w:t xml:space="preserve"> </w:t>
            </w:r>
            <w:r>
              <w:rPr>
                <w:sz w:val="20"/>
              </w:rPr>
              <w:t>to</w:t>
            </w:r>
            <w:r>
              <w:rPr>
                <w:spacing w:val="-3"/>
                <w:sz w:val="20"/>
              </w:rPr>
              <w:t xml:space="preserve"> </w:t>
            </w:r>
            <w:r>
              <w:rPr>
                <w:sz w:val="20"/>
              </w:rPr>
              <w:t>accurately</w:t>
            </w:r>
            <w:r>
              <w:rPr>
                <w:spacing w:val="-2"/>
                <w:sz w:val="20"/>
              </w:rPr>
              <w:t xml:space="preserve"> </w:t>
            </w:r>
            <w:r>
              <w:rPr>
                <w:sz w:val="20"/>
              </w:rPr>
              <w:t>plan</w:t>
            </w:r>
            <w:r>
              <w:rPr>
                <w:spacing w:val="-2"/>
                <w:sz w:val="20"/>
              </w:rPr>
              <w:t xml:space="preserve"> </w:t>
            </w:r>
            <w:r>
              <w:rPr>
                <w:sz w:val="20"/>
              </w:rPr>
              <w:t>over</w:t>
            </w:r>
            <w:r>
              <w:rPr>
                <w:spacing w:val="-3"/>
                <w:sz w:val="20"/>
              </w:rPr>
              <w:t xml:space="preserve"> </w:t>
            </w:r>
            <w:r>
              <w:rPr>
                <w:sz w:val="20"/>
              </w:rPr>
              <w:t>a</w:t>
            </w:r>
            <w:r>
              <w:rPr>
                <w:spacing w:val="-2"/>
                <w:sz w:val="20"/>
              </w:rPr>
              <w:t xml:space="preserve"> </w:t>
            </w:r>
            <w:r>
              <w:rPr>
                <w:sz w:val="20"/>
              </w:rPr>
              <w:t>12</w:t>
            </w:r>
            <w:r>
              <w:rPr>
                <w:spacing w:val="-2"/>
                <w:sz w:val="20"/>
              </w:rPr>
              <w:t xml:space="preserve"> </w:t>
            </w:r>
            <w:r>
              <w:rPr>
                <w:sz w:val="20"/>
              </w:rPr>
              <w:t>month</w:t>
            </w:r>
            <w:r>
              <w:rPr>
                <w:spacing w:val="-3"/>
                <w:sz w:val="20"/>
              </w:rPr>
              <w:t xml:space="preserve"> </w:t>
            </w:r>
            <w:r>
              <w:rPr>
                <w:sz w:val="20"/>
              </w:rPr>
              <w:t>period</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an even spread of resilience across the force.</w:t>
            </w:r>
          </w:p>
          <w:p w14:paraId="108C3A4A" w14:textId="77777777" w:rsidR="0053126F" w:rsidRDefault="0053126F" w:rsidP="0053126F">
            <w:pPr>
              <w:pStyle w:val="ListParagraph"/>
              <w:numPr>
                <w:ilvl w:val="0"/>
                <w:numId w:val="1"/>
              </w:numPr>
              <w:tabs>
                <w:tab w:val="left" w:pos="608"/>
              </w:tabs>
              <w:ind w:right="273"/>
              <w:rPr>
                <w:sz w:val="20"/>
              </w:rPr>
            </w:pPr>
            <w:r>
              <w:rPr>
                <w:sz w:val="20"/>
              </w:rPr>
              <w:t>To</w:t>
            </w:r>
            <w:r>
              <w:rPr>
                <w:spacing w:val="-2"/>
                <w:sz w:val="20"/>
              </w:rPr>
              <w:t xml:space="preserve"> </w:t>
            </w:r>
            <w:r>
              <w:rPr>
                <w:sz w:val="20"/>
              </w:rPr>
              <w:t>facilitate</w:t>
            </w:r>
            <w:r>
              <w:rPr>
                <w:spacing w:val="-2"/>
                <w:sz w:val="20"/>
              </w:rPr>
              <w:t xml:space="preserve"> </w:t>
            </w:r>
            <w:r>
              <w:rPr>
                <w:sz w:val="20"/>
              </w:rPr>
              <w:t>the</w:t>
            </w:r>
            <w:r>
              <w:rPr>
                <w:spacing w:val="-2"/>
                <w:sz w:val="20"/>
              </w:rPr>
              <w:t xml:space="preserve"> </w:t>
            </w:r>
            <w:r>
              <w:rPr>
                <w:sz w:val="20"/>
              </w:rPr>
              <w:t>training</w:t>
            </w:r>
            <w:r>
              <w:rPr>
                <w:spacing w:val="-2"/>
                <w:sz w:val="20"/>
              </w:rPr>
              <w:t xml:space="preserve"> </w:t>
            </w:r>
            <w:r>
              <w:rPr>
                <w:sz w:val="20"/>
              </w:rPr>
              <w:t>and</w:t>
            </w:r>
            <w:r>
              <w:rPr>
                <w:spacing w:val="-3"/>
                <w:sz w:val="20"/>
              </w:rPr>
              <w:t xml:space="preserve"> </w:t>
            </w:r>
            <w:r>
              <w:rPr>
                <w:sz w:val="20"/>
              </w:rPr>
              <w:t>supervision</w:t>
            </w:r>
            <w:r>
              <w:rPr>
                <w:spacing w:val="-2"/>
                <w:sz w:val="20"/>
              </w:rPr>
              <w:t xml:space="preserve"> </w:t>
            </w:r>
            <w:r>
              <w:rPr>
                <w:sz w:val="20"/>
              </w:rPr>
              <w:t>of</w:t>
            </w:r>
            <w:r>
              <w:rPr>
                <w:spacing w:val="-3"/>
                <w:sz w:val="20"/>
              </w:rPr>
              <w:t xml:space="preserve"> </w:t>
            </w:r>
            <w:r>
              <w:rPr>
                <w:sz w:val="20"/>
              </w:rPr>
              <w:t>staff</w:t>
            </w:r>
            <w:r>
              <w:rPr>
                <w:spacing w:val="-2"/>
                <w:sz w:val="20"/>
              </w:rPr>
              <w:t xml:space="preserve"> </w:t>
            </w:r>
            <w:r>
              <w:rPr>
                <w:sz w:val="20"/>
              </w:rPr>
              <w:t>within</w:t>
            </w:r>
            <w:r>
              <w:rPr>
                <w:spacing w:val="-3"/>
                <w:sz w:val="20"/>
              </w:rPr>
              <w:t xml:space="preserve"> </w:t>
            </w:r>
            <w:r>
              <w:rPr>
                <w:sz w:val="20"/>
              </w:rPr>
              <w:t>the</w:t>
            </w:r>
            <w:r>
              <w:rPr>
                <w:spacing w:val="-2"/>
                <w:sz w:val="20"/>
              </w:rPr>
              <w:t xml:space="preserve"> </w:t>
            </w:r>
            <w:r>
              <w:rPr>
                <w:sz w:val="20"/>
              </w:rPr>
              <w:t>Resource</w:t>
            </w:r>
            <w:r>
              <w:rPr>
                <w:spacing w:val="-3"/>
                <w:sz w:val="20"/>
              </w:rPr>
              <w:t xml:space="preserve"> </w:t>
            </w:r>
            <w:r>
              <w:rPr>
                <w:sz w:val="20"/>
              </w:rPr>
              <w:t>Management</w:t>
            </w:r>
            <w:r>
              <w:rPr>
                <w:spacing w:val="-2"/>
                <w:sz w:val="20"/>
              </w:rPr>
              <w:t xml:space="preserve"> </w:t>
            </w:r>
            <w:r>
              <w:rPr>
                <w:sz w:val="20"/>
              </w:rPr>
              <w:t>Unit</w:t>
            </w:r>
            <w:r>
              <w:rPr>
                <w:spacing w:val="-3"/>
                <w:sz w:val="20"/>
              </w:rPr>
              <w:t xml:space="preserve"> </w:t>
            </w:r>
            <w:r>
              <w:rPr>
                <w:sz w:val="20"/>
              </w:rPr>
              <w:t>to</w:t>
            </w:r>
            <w:r>
              <w:rPr>
                <w:spacing w:val="-2"/>
                <w:sz w:val="20"/>
              </w:rPr>
              <w:t xml:space="preserve"> </w:t>
            </w:r>
            <w:r>
              <w:rPr>
                <w:sz w:val="20"/>
              </w:rPr>
              <w:t>ensure</w:t>
            </w:r>
            <w:r>
              <w:rPr>
                <w:spacing w:val="-2"/>
                <w:sz w:val="20"/>
              </w:rPr>
              <w:t xml:space="preserve"> </w:t>
            </w:r>
            <w:r>
              <w:rPr>
                <w:sz w:val="20"/>
              </w:rPr>
              <w:t>staff</w:t>
            </w:r>
            <w:r>
              <w:rPr>
                <w:spacing w:val="-2"/>
                <w:sz w:val="20"/>
              </w:rPr>
              <w:t xml:space="preserve"> </w:t>
            </w:r>
            <w:r>
              <w:rPr>
                <w:sz w:val="20"/>
              </w:rPr>
              <w:t>understand</w:t>
            </w:r>
            <w:r>
              <w:rPr>
                <w:spacing w:val="-2"/>
                <w:sz w:val="20"/>
              </w:rPr>
              <w:t xml:space="preserve"> </w:t>
            </w:r>
            <w:r>
              <w:rPr>
                <w:sz w:val="20"/>
              </w:rPr>
              <w:t>and</w:t>
            </w:r>
            <w:r>
              <w:rPr>
                <w:spacing w:val="-3"/>
                <w:sz w:val="20"/>
              </w:rPr>
              <w:t xml:space="preserve"> </w:t>
            </w:r>
            <w:r>
              <w:rPr>
                <w:sz w:val="20"/>
              </w:rPr>
              <w:t>can apply relevant policies and legislation such as Police Regulations, Working Time Directive and Police Staff Terms &amp; Conditions of Service.</w:t>
            </w:r>
          </w:p>
          <w:p w14:paraId="6EA4DE01" w14:textId="77777777" w:rsidR="0053126F" w:rsidRDefault="0053126F" w:rsidP="0053126F">
            <w:pPr>
              <w:pStyle w:val="ListParagraph"/>
              <w:numPr>
                <w:ilvl w:val="0"/>
                <w:numId w:val="1"/>
              </w:numPr>
              <w:tabs>
                <w:tab w:val="left" w:pos="608"/>
              </w:tabs>
              <w:spacing w:before="1"/>
              <w:ind w:right="458"/>
              <w:rPr>
                <w:sz w:val="20"/>
              </w:rPr>
            </w:pPr>
            <w:r>
              <w:rPr>
                <w:sz w:val="20"/>
              </w:rPr>
              <w:t>Develop</w:t>
            </w:r>
            <w:r>
              <w:rPr>
                <w:spacing w:val="-2"/>
                <w:sz w:val="20"/>
              </w:rPr>
              <w:t xml:space="preserve"> </w:t>
            </w:r>
            <w:r>
              <w:rPr>
                <w:sz w:val="20"/>
              </w:rPr>
              <w:t>skills</w:t>
            </w:r>
            <w:r>
              <w:rPr>
                <w:spacing w:val="-3"/>
                <w:sz w:val="20"/>
              </w:rPr>
              <w:t xml:space="preserve"> </w:t>
            </w:r>
            <w:r>
              <w:rPr>
                <w:sz w:val="20"/>
              </w:rPr>
              <w:t>and</w:t>
            </w:r>
            <w:r>
              <w:rPr>
                <w:spacing w:val="-3"/>
                <w:sz w:val="20"/>
              </w:rPr>
              <w:t xml:space="preserve"> </w:t>
            </w:r>
            <w:r>
              <w:rPr>
                <w:sz w:val="20"/>
              </w:rPr>
              <w:t>abilities</w:t>
            </w:r>
            <w:r>
              <w:rPr>
                <w:spacing w:val="-2"/>
                <w:sz w:val="20"/>
              </w:rPr>
              <w:t xml:space="preserve"> </w:t>
            </w:r>
            <w:r>
              <w:rPr>
                <w:sz w:val="20"/>
              </w:rPr>
              <w:t>of</w:t>
            </w:r>
            <w:r>
              <w:rPr>
                <w:spacing w:val="-3"/>
                <w:sz w:val="20"/>
              </w:rPr>
              <w:t xml:space="preserve"> </w:t>
            </w:r>
            <w:r>
              <w:rPr>
                <w:sz w:val="20"/>
              </w:rPr>
              <w:t>other</w:t>
            </w:r>
            <w:r>
              <w:rPr>
                <w:spacing w:val="-3"/>
                <w:sz w:val="20"/>
              </w:rPr>
              <w:t xml:space="preserve"> </w:t>
            </w:r>
            <w:r>
              <w:rPr>
                <w:sz w:val="20"/>
              </w:rPr>
              <w:t>personnel</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and</w:t>
            </w:r>
            <w:r>
              <w:rPr>
                <w:spacing w:val="-3"/>
                <w:sz w:val="20"/>
              </w:rPr>
              <w:t xml:space="preserve"> </w:t>
            </w:r>
            <w:r>
              <w:rPr>
                <w:sz w:val="20"/>
              </w:rPr>
              <w:t>the</w:t>
            </w:r>
            <w:r>
              <w:rPr>
                <w:spacing w:val="-5"/>
                <w:sz w:val="20"/>
              </w:rPr>
              <w:t xml:space="preserve"> </w:t>
            </w:r>
            <w:r>
              <w:rPr>
                <w:sz w:val="20"/>
              </w:rPr>
              <w:t>Force</w:t>
            </w:r>
            <w:r>
              <w:rPr>
                <w:spacing w:val="-3"/>
                <w:sz w:val="20"/>
              </w:rPr>
              <w:t xml:space="preserve"> </w:t>
            </w:r>
            <w:r>
              <w:rPr>
                <w:sz w:val="20"/>
              </w:rPr>
              <w:t>in</w:t>
            </w:r>
            <w:r>
              <w:rPr>
                <w:spacing w:val="-3"/>
                <w:sz w:val="20"/>
              </w:rPr>
              <w:t xml:space="preserve"> </w:t>
            </w:r>
            <w:r>
              <w:rPr>
                <w:sz w:val="20"/>
              </w:rPr>
              <w:t>connection</w:t>
            </w:r>
            <w:r>
              <w:rPr>
                <w:spacing w:val="-2"/>
                <w:sz w:val="20"/>
              </w:rPr>
              <w:t xml:space="preserve"> </w:t>
            </w:r>
            <w:r>
              <w:rPr>
                <w:sz w:val="20"/>
              </w:rPr>
              <w:t>with</w:t>
            </w:r>
            <w:r>
              <w:rPr>
                <w:spacing w:val="-2"/>
                <w:sz w:val="20"/>
              </w:rPr>
              <w:t xml:space="preserve"> </w:t>
            </w:r>
            <w:r>
              <w:rPr>
                <w:sz w:val="20"/>
              </w:rPr>
              <w:t>duties</w:t>
            </w:r>
            <w:r>
              <w:rPr>
                <w:spacing w:val="-2"/>
                <w:sz w:val="20"/>
              </w:rPr>
              <w:t xml:space="preserve"> </w:t>
            </w:r>
            <w:r>
              <w:rPr>
                <w:sz w:val="20"/>
              </w:rPr>
              <w:t>of</w:t>
            </w:r>
            <w:r>
              <w:rPr>
                <w:spacing w:val="-3"/>
                <w:sz w:val="20"/>
              </w:rPr>
              <w:t xml:space="preserve"> </w:t>
            </w:r>
            <w:r>
              <w:rPr>
                <w:sz w:val="20"/>
              </w:rPr>
              <w:t>this</w:t>
            </w:r>
            <w:r>
              <w:rPr>
                <w:spacing w:val="-4"/>
                <w:sz w:val="20"/>
              </w:rPr>
              <w:t xml:space="preserve"> </w:t>
            </w:r>
            <w:r>
              <w:rPr>
                <w:sz w:val="20"/>
              </w:rPr>
              <w:t>post to ensure effective resilience and succession planning.</w:t>
            </w:r>
          </w:p>
          <w:p w14:paraId="45E5C440" w14:textId="77777777" w:rsidR="0053126F" w:rsidRPr="0053126F" w:rsidRDefault="0053126F" w:rsidP="0053126F">
            <w:pPr>
              <w:pStyle w:val="ListParagraph"/>
              <w:numPr>
                <w:ilvl w:val="0"/>
                <w:numId w:val="1"/>
              </w:numPr>
              <w:tabs>
                <w:tab w:val="left" w:pos="608"/>
              </w:tabs>
              <w:ind w:hanging="361"/>
              <w:rPr>
                <w:sz w:val="20"/>
              </w:rPr>
            </w:pPr>
            <w:r>
              <w:rPr>
                <w:sz w:val="20"/>
              </w:rPr>
              <w:t>To</w:t>
            </w:r>
            <w:r>
              <w:rPr>
                <w:spacing w:val="-4"/>
                <w:sz w:val="20"/>
              </w:rPr>
              <w:t xml:space="preserve"> </w:t>
            </w:r>
            <w:r>
              <w:rPr>
                <w:sz w:val="20"/>
              </w:rPr>
              <w:t>carry</w:t>
            </w:r>
            <w:r>
              <w:rPr>
                <w:spacing w:val="-3"/>
                <w:sz w:val="20"/>
              </w:rPr>
              <w:t xml:space="preserve"> </w:t>
            </w:r>
            <w:r>
              <w:rPr>
                <w:sz w:val="20"/>
              </w:rPr>
              <w:t>out</w:t>
            </w:r>
            <w:r>
              <w:rPr>
                <w:spacing w:val="-3"/>
                <w:sz w:val="20"/>
              </w:rPr>
              <w:t xml:space="preserve"> </w:t>
            </w:r>
            <w:r>
              <w:rPr>
                <w:sz w:val="20"/>
              </w:rPr>
              <w:t>other</w:t>
            </w:r>
            <w:r>
              <w:rPr>
                <w:spacing w:val="-2"/>
                <w:sz w:val="20"/>
              </w:rPr>
              <w:t xml:space="preserve"> </w:t>
            </w:r>
            <w:r>
              <w:rPr>
                <w:sz w:val="20"/>
              </w:rPr>
              <w:t>duties</w:t>
            </w:r>
            <w:r>
              <w:rPr>
                <w:spacing w:val="-2"/>
                <w:sz w:val="20"/>
              </w:rPr>
              <w:t xml:space="preserve"> </w:t>
            </w:r>
            <w:r>
              <w:rPr>
                <w:sz w:val="20"/>
              </w:rPr>
              <w:t>as</w:t>
            </w:r>
            <w:r>
              <w:rPr>
                <w:spacing w:val="-3"/>
                <w:sz w:val="20"/>
              </w:rPr>
              <w:t xml:space="preserve"> </w:t>
            </w:r>
            <w:r>
              <w:rPr>
                <w:sz w:val="20"/>
              </w:rPr>
              <w:t>may</w:t>
            </w:r>
            <w:r>
              <w:rPr>
                <w:spacing w:val="-2"/>
                <w:sz w:val="20"/>
              </w:rPr>
              <w:t xml:space="preserve"> </w:t>
            </w:r>
            <w:r>
              <w:rPr>
                <w:sz w:val="20"/>
              </w:rPr>
              <w:t>from</w:t>
            </w:r>
            <w:r>
              <w:rPr>
                <w:spacing w:val="-3"/>
                <w:sz w:val="20"/>
              </w:rPr>
              <w:t xml:space="preserve"> </w:t>
            </w:r>
            <w:r>
              <w:rPr>
                <w:sz w:val="20"/>
              </w:rPr>
              <w:t>time</w:t>
            </w:r>
            <w:r>
              <w:rPr>
                <w:spacing w:val="-3"/>
                <w:sz w:val="20"/>
              </w:rPr>
              <w:t xml:space="preserve"> </w:t>
            </w:r>
            <w:r>
              <w:rPr>
                <w:sz w:val="20"/>
              </w:rPr>
              <w:t>to</w:t>
            </w:r>
            <w:r>
              <w:rPr>
                <w:spacing w:val="-1"/>
                <w:sz w:val="20"/>
              </w:rPr>
              <w:t xml:space="preserve"> </w:t>
            </w:r>
            <w:r>
              <w:rPr>
                <w:sz w:val="20"/>
              </w:rPr>
              <w:t>time</w:t>
            </w:r>
            <w:r>
              <w:rPr>
                <w:spacing w:val="-3"/>
                <w:sz w:val="20"/>
              </w:rPr>
              <w:t xml:space="preserve"> </w:t>
            </w:r>
            <w:r>
              <w:rPr>
                <w:sz w:val="20"/>
              </w:rPr>
              <w:t>be</w:t>
            </w:r>
            <w:r>
              <w:rPr>
                <w:spacing w:val="-2"/>
                <w:sz w:val="20"/>
              </w:rPr>
              <w:t xml:space="preserve"> </w:t>
            </w:r>
            <w:r>
              <w:rPr>
                <w:sz w:val="20"/>
              </w:rPr>
              <w:t>directed</w:t>
            </w:r>
            <w:r>
              <w:rPr>
                <w:spacing w:val="-3"/>
                <w:sz w:val="20"/>
              </w:rPr>
              <w:t xml:space="preserve"> </w:t>
            </w:r>
            <w:r>
              <w:rPr>
                <w:sz w:val="20"/>
              </w:rPr>
              <w:t>by</w:t>
            </w:r>
            <w:r>
              <w:rPr>
                <w:spacing w:val="-1"/>
                <w:sz w:val="20"/>
              </w:rPr>
              <w:t xml:space="preserve"> </w:t>
            </w:r>
            <w:r>
              <w:rPr>
                <w:sz w:val="20"/>
              </w:rPr>
              <w:t>line</w:t>
            </w:r>
            <w:r>
              <w:rPr>
                <w:spacing w:val="-3"/>
                <w:sz w:val="20"/>
              </w:rPr>
              <w:t xml:space="preserve"> </w:t>
            </w:r>
            <w:r>
              <w:rPr>
                <w:spacing w:val="-2"/>
                <w:sz w:val="20"/>
              </w:rPr>
              <w:t>management.</w:t>
            </w:r>
          </w:p>
          <w:p w14:paraId="1AA696B5" w14:textId="77777777" w:rsidR="0053126F" w:rsidRDefault="0053126F" w:rsidP="0053126F">
            <w:pPr>
              <w:pStyle w:val="ListParagraph"/>
              <w:tabs>
                <w:tab w:val="left" w:pos="608"/>
              </w:tabs>
              <w:ind w:firstLine="0"/>
              <w:rPr>
                <w:sz w:val="20"/>
              </w:rPr>
            </w:pPr>
          </w:p>
          <w:p w14:paraId="03F04DDD" w14:textId="77777777" w:rsidR="0053126F" w:rsidRDefault="0053126F" w:rsidP="0053126F">
            <w:pPr>
              <w:pStyle w:val="Heading1"/>
              <w:spacing w:before="61"/>
              <w:ind w:left="0"/>
              <w:jc w:val="left"/>
              <w:rPr>
                <w:spacing w:val="-4"/>
              </w:rPr>
            </w:pPr>
            <w:r>
              <w:t>Role</w:t>
            </w:r>
            <w:r>
              <w:rPr>
                <w:spacing w:val="-4"/>
              </w:rPr>
              <w:t xml:space="preserve"> </w:t>
            </w:r>
            <w:r>
              <w:t>Generic</w:t>
            </w:r>
            <w:r>
              <w:rPr>
                <w:spacing w:val="-4"/>
              </w:rPr>
              <w:t xml:space="preserve"> Tasks</w:t>
            </w:r>
          </w:p>
          <w:p w14:paraId="34E7BBED" w14:textId="77777777" w:rsidR="0053126F" w:rsidRDefault="0053126F" w:rsidP="0053126F">
            <w:pPr>
              <w:pStyle w:val="Heading1"/>
              <w:spacing w:before="61"/>
              <w:jc w:val="left"/>
            </w:pPr>
          </w:p>
          <w:p w14:paraId="3921461E" w14:textId="77777777" w:rsidR="0053126F" w:rsidRPr="001B6699" w:rsidRDefault="0053126F" w:rsidP="0053126F">
            <w:pPr>
              <w:pStyle w:val="ListParagraph"/>
              <w:numPr>
                <w:ilvl w:val="0"/>
                <w:numId w:val="1"/>
              </w:numPr>
              <w:rPr>
                <w:sz w:val="20"/>
              </w:rPr>
            </w:pPr>
            <w:r w:rsidRPr="001B6699">
              <w:rPr>
                <w:sz w:val="20"/>
              </w:rPr>
              <w:t xml:space="preserve">To communicate through the medium of Welsh to a level 1 standard or be prepared to achieve this within 6 months of appointment [Click </w:t>
            </w:r>
            <w:hyperlink r:id="rId10" w:history="1">
              <w:r w:rsidRPr="001B6699">
                <w:rPr>
                  <w:rStyle w:val="Hyperlink"/>
                  <w:sz w:val="20"/>
                </w:rPr>
                <w:t xml:space="preserve">here </w:t>
              </w:r>
            </w:hyperlink>
            <w:r w:rsidRPr="001B6699">
              <w:rPr>
                <w:sz w:val="20"/>
              </w:rPr>
              <w:t>for the DPP Welsh Language requirements].</w:t>
            </w:r>
          </w:p>
          <w:p w14:paraId="4C8BD0A1" w14:textId="77777777" w:rsidR="0053126F" w:rsidRDefault="0053126F" w:rsidP="0053126F">
            <w:pPr>
              <w:pStyle w:val="ListParagraph"/>
              <w:numPr>
                <w:ilvl w:val="0"/>
                <w:numId w:val="1"/>
              </w:numPr>
              <w:tabs>
                <w:tab w:val="left" w:pos="608"/>
              </w:tabs>
              <w:spacing w:before="58"/>
              <w:ind w:hanging="361"/>
              <w:rPr>
                <w:sz w:val="20"/>
              </w:rPr>
            </w:pPr>
            <w:r>
              <w:rPr>
                <w:sz w:val="20"/>
              </w:rPr>
              <w:t>To</w:t>
            </w:r>
            <w:r>
              <w:rPr>
                <w:spacing w:val="-6"/>
                <w:sz w:val="20"/>
              </w:rPr>
              <w:t xml:space="preserve"> </w:t>
            </w:r>
            <w:r>
              <w:rPr>
                <w:sz w:val="20"/>
              </w:rPr>
              <w:t>be</w:t>
            </w:r>
            <w:r>
              <w:rPr>
                <w:spacing w:val="-4"/>
                <w:sz w:val="20"/>
              </w:rPr>
              <w:t xml:space="preserve"> </w:t>
            </w:r>
            <w:r>
              <w:rPr>
                <w:sz w:val="20"/>
              </w:rPr>
              <w:t>responsible</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management,</w:t>
            </w:r>
            <w:r>
              <w:rPr>
                <w:spacing w:val="-4"/>
                <w:sz w:val="20"/>
              </w:rPr>
              <w:t xml:space="preserve"> </w:t>
            </w:r>
            <w:r>
              <w:rPr>
                <w:sz w:val="20"/>
              </w:rPr>
              <w:t>development</w:t>
            </w:r>
            <w:r>
              <w:rPr>
                <w:spacing w:val="-4"/>
                <w:sz w:val="20"/>
              </w:rPr>
              <w:t xml:space="preserve"> </w:t>
            </w:r>
            <w:r>
              <w:rPr>
                <w:sz w:val="20"/>
              </w:rPr>
              <w:t>and</w:t>
            </w:r>
            <w:r>
              <w:rPr>
                <w:spacing w:val="-6"/>
                <w:sz w:val="20"/>
              </w:rPr>
              <w:t xml:space="preserve"> </w:t>
            </w:r>
            <w:r>
              <w:rPr>
                <w:sz w:val="20"/>
              </w:rPr>
              <w:t>provision</w:t>
            </w:r>
            <w:r>
              <w:rPr>
                <w:spacing w:val="-4"/>
                <w:sz w:val="20"/>
              </w:rPr>
              <w:t xml:space="preserve"> </w:t>
            </w:r>
            <w:r>
              <w:rPr>
                <w:sz w:val="20"/>
              </w:rPr>
              <w:t>of</w:t>
            </w:r>
            <w:r>
              <w:rPr>
                <w:spacing w:val="-4"/>
                <w:sz w:val="20"/>
              </w:rPr>
              <w:t xml:space="preserve"> </w:t>
            </w:r>
            <w:r>
              <w:rPr>
                <w:sz w:val="20"/>
              </w:rPr>
              <w:t>quality</w:t>
            </w:r>
            <w:r>
              <w:rPr>
                <w:spacing w:val="-3"/>
                <w:sz w:val="20"/>
              </w:rPr>
              <w:t xml:space="preserve"> </w:t>
            </w:r>
            <w:r>
              <w:rPr>
                <w:sz w:val="20"/>
              </w:rPr>
              <w:t>services</w:t>
            </w:r>
            <w:r>
              <w:rPr>
                <w:spacing w:val="-5"/>
                <w:sz w:val="20"/>
              </w:rPr>
              <w:t xml:space="preserve"> </w:t>
            </w:r>
            <w:r>
              <w:rPr>
                <w:sz w:val="20"/>
              </w:rPr>
              <w:t>through</w:t>
            </w:r>
            <w:r>
              <w:rPr>
                <w:spacing w:val="-4"/>
                <w:sz w:val="20"/>
              </w:rPr>
              <w:t xml:space="preserve"> </w:t>
            </w:r>
            <w:r>
              <w:rPr>
                <w:sz w:val="20"/>
              </w:rPr>
              <w:t>flexible</w:t>
            </w:r>
            <w:r>
              <w:rPr>
                <w:spacing w:val="-5"/>
                <w:sz w:val="20"/>
              </w:rPr>
              <w:t xml:space="preserve"> </w:t>
            </w:r>
            <w:r>
              <w:rPr>
                <w:sz w:val="20"/>
              </w:rPr>
              <w:t>tasking</w:t>
            </w:r>
            <w:r>
              <w:rPr>
                <w:spacing w:val="-4"/>
                <w:sz w:val="20"/>
              </w:rPr>
              <w:t xml:space="preserve"> </w:t>
            </w:r>
            <w:r>
              <w:rPr>
                <w:spacing w:val="-2"/>
                <w:sz w:val="20"/>
              </w:rPr>
              <w:t>processes.</w:t>
            </w:r>
          </w:p>
          <w:p w14:paraId="2ACF8143" w14:textId="77777777" w:rsidR="0053126F" w:rsidRDefault="0053126F" w:rsidP="0053126F">
            <w:pPr>
              <w:pStyle w:val="ListParagraph"/>
              <w:numPr>
                <w:ilvl w:val="0"/>
                <w:numId w:val="1"/>
              </w:numPr>
              <w:tabs>
                <w:tab w:val="left" w:pos="608"/>
              </w:tabs>
              <w:spacing w:before="1"/>
              <w:ind w:right="794"/>
              <w:rPr>
                <w:sz w:val="20"/>
              </w:rPr>
            </w:pPr>
            <w:r>
              <w:rPr>
                <w:sz w:val="20"/>
              </w:rPr>
              <w:t>To</w:t>
            </w:r>
            <w:r>
              <w:rPr>
                <w:spacing w:val="-3"/>
                <w:sz w:val="20"/>
              </w:rPr>
              <w:t xml:space="preserve"> </w:t>
            </w:r>
            <w:r>
              <w:rPr>
                <w:sz w:val="20"/>
              </w:rPr>
              <w:t>provide</w:t>
            </w:r>
            <w:r>
              <w:rPr>
                <w:spacing w:val="-3"/>
                <w:sz w:val="20"/>
              </w:rPr>
              <w:t xml:space="preserve"> </w:t>
            </w:r>
            <w:r>
              <w:rPr>
                <w:sz w:val="20"/>
              </w:rPr>
              <w:t>day</w:t>
            </w:r>
            <w:r>
              <w:rPr>
                <w:spacing w:val="-3"/>
                <w:sz w:val="20"/>
              </w:rPr>
              <w:t xml:space="preserve"> </w:t>
            </w:r>
            <w:r>
              <w:rPr>
                <w:sz w:val="20"/>
              </w:rPr>
              <w:t>to</w:t>
            </w:r>
            <w:r>
              <w:rPr>
                <w:spacing w:val="-3"/>
                <w:sz w:val="20"/>
              </w:rPr>
              <w:t xml:space="preserve"> </w:t>
            </w:r>
            <w:r>
              <w:rPr>
                <w:sz w:val="20"/>
              </w:rPr>
              <w:t>day</w:t>
            </w:r>
            <w:r>
              <w:rPr>
                <w:spacing w:val="-3"/>
                <w:sz w:val="20"/>
              </w:rPr>
              <w:t xml:space="preserve"> </w:t>
            </w:r>
            <w:r>
              <w:rPr>
                <w:sz w:val="20"/>
              </w:rPr>
              <w:t>line</w:t>
            </w:r>
            <w:r>
              <w:rPr>
                <w:spacing w:val="-3"/>
                <w:sz w:val="20"/>
              </w:rPr>
              <w:t xml:space="preserve"> </w:t>
            </w:r>
            <w:r>
              <w:rPr>
                <w:sz w:val="20"/>
              </w:rPr>
              <w:t>management</w:t>
            </w:r>
            <w:r>
              <w:rPr>
                <w:spacing w:val="-3"/>
                <w:sz w:val="20"/>
              </w:rPr>
              <w:t xml:space="preserve"> </w:t>
            </w:r>
            <w:r>
              <w:rPr>
                <w:sz w:val="20"/>
              </w:rPr>
              <w:t>of</w:t>
            </w:r>
            <w:r>
              <w:rPr>
                <w:spacing w:val="-3"/>
                <w:sz w:val="20"/>
              </w:rPr>
              <w:t xml:space="preserve"> </w:t>
            </w:r>
            <w:r>
              <w:rPr>
                <w:sz w:val="20"/>
              </w:rPr>
              <w:t>employees,</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proactive</w:t>
            </w:r>
            <w:r>
              <w:rPr>
                <w:spacing w:val="-3"/>
                <w:sz w:val="20"/>
              </w:rPr>
              <w:t xml:space="preserve"> </w:t>
            </w:r>
            <w:r>
              <w:rPr>
                <w:sz w:val="20"/>
              </w:rPr>
              <w:t>management</w:t>
            </w:r>
            <w:r>
              <w:rPr>
                <w:spacing w:val="-3"/>
                <w:sz w:val="20"/>
              </w:rPr>
              <w:t xml:space="preserve"> </w:t>
            </w:r>
            <w:r>
              <w:rPr>
                <w:sz w:val="20"/>
              </w:rPr>
              <w:t>of</w:t>
            </w:r>
            <w:r>
              <w:rPr>
                <w:spacing w:val="-3"/>
                <w:sz w:val="20"/>
              </w:rPr>
              <w:t xml:space="preserve"> </w:t>
            </w:r>
            <w:r>
              <w:rPr>
                <w:sz w:val="20"/>
              </w:rPr>
              <w:t>workplace</w:t>
            </w:r>
            <w:r>
              <w:rPr>
                <w:spacing w:val="-3"/>
                <w:sz w:val="20"/>
              </w:rPr>
              <w:t xml:space="preserve"> </w:t>
            </w:r>
            <w:r>
              <w:rPr>
                <w:sz w:val="20"/>
              </w:rPr>
              <w:t>health</w:t>
            </w:r>
            <w:r>
              <w:rPr>
                <w:spacing w:val="-3"/>
                <w:sz w:val="20"/>
              </w:rPr>
              <w:t xml:space="preserve"> </w:t>
            </w:r>
            <w:r>
              <w:rPr>
                <w:sz w:val="20"/>
              </w:rPr>
              <w:t xml:space="preserve">and </w:t>
            </w:r>
            <w:r>
              <w:rPr>
                <w:spacing w:val="-2"/>
                <w:sz w:val="20"/>
              </w:rPr>
              <w:t>wellbeing.</w:t>
            </w:r>
          </w:p>
          <w:p w14:paraId="759EB9D5" w14:textId="77777777" w:rsidR="0053126F" w:rsidRDefault="0053126F" w:rsidP="0053126F">
            <w:pPr>
              <w:pStyle w:val="ListParagraph"/>
              <w:numPr>
                <w:ilvl w:val="0"/>
                <w:numId w:val="1"/>
              </w:numPr>
              <w:tabs>
                <w:tab w:val="left" w:pos="608"/>
              </w:tabs>
              <w:spacing w:line="244" w:lineRule="exact"/>
              <w:ind w:hanging="361"/>
              <w:rPr>
                <w:sz w:val="20"/>
              </w:rPr>
            </w:pPr>
            <w:r>
              <w:rPr>
                <w:sz w:val="20"/>
              </w:rPr>
              <w:t>To</w:t>
            </w:r>
            <w:r>
              <w:rPr>
                <w:spacing w:val="-6"/>
                <w:sz w:val="20"/>
              </w:rPr>
              <w:t xml:space="preserve"> </w:t>
            </w:r>
            <w:r>
              <w:rPr>
                <w:sz w:val="20"/>
              </w:rPr>
              <w:t>deal</w:t>
            </w:r>
            <w:r>
              <w:rPr>
                <w:spacing w:val="-3"/>
                <w:sz w:val="20"/>
              </w:rPr>
              <w:t xml:space="preserve"> </w:t>
            </w:r>
            <w:r>
              <w:rPr>
                <w:sz w:val="20"/>
              </w:rPr>
              <w:t>with</w:t>
            </w:r>
            <w:r>
              <w:rPr>
                <w:spacing w:val="-5"/>
                <w:sz w:val="20"/>
              </w:rPr>
              <w:t xml:space="preserve"> </w:t>
            </w:r>
            <w:r>
              <w:rPr>
                <w:sz w:val="20"/>
              </w:rPr>
              <w:t>employee</w:t>
            </w:r>
            <w:r>
              <w:rPr>
                <w:spacing w:val="-4"/>
                <w:sz w:val="20"/>
              </w:rPr>
              <w:t xml:space="preserve"> </w:t>
            </w:r>
            <w:r>
              <w:rPr>
                <w:sz w:val="20"/>
              </w:rPr>
              <w:t>conduct,</w:t>
            </w:r>
            <w:r>
              <w:rPr>
                <w:spacing w:val="-3"/>
                <w:sz w:val="20"/>
              </w:rPr>
              <w:t xml:space="preserve"> </w:t>
            </w:r>
            <w:r>
              <w:rPr>
                <w:sz w:val="20"/>
              </w:rPr>
              <w:t>performance</w:t>
            </w:r>
            <w:r>
              <w:rPr>
                <w:spacing w:val="-4"/>
                <w:sz w:val="20"/>
              </w:rPr>
              <w:t xml:space="preserve"> </w:t>
            </w:r>
            <w:r>
              <w:rPr>
                <w:sz w:val="20"/>
              </w:rPr>
              <w:t>and</w:t>
            </w:r>
            <w:r>
              <w:rPr>
                <w:spacing w:val="-3"/>
                <w:sz w:val="20"/>
              </w:rPr>
              <w:t xml:space="preserve"> </w:t>
            </w:r>
            <w:r>
              <w:rPr>
                <w:sz w:val="20"/>
              </w:rPr>
              <w:t>attendance</w:t>
            </w:r>
            <w:r>
              <w:rPr>
                <w:spacing w:val="-4"/>
                <w:sz w:val="20"/>
              </w:rPr>
              <w:t xml:space="preserve"> </w:t>
            </w:r>
            <w:r>
              <w:rPr>
                <w:sz w:val="20"/>
              </w:rPr>
              <w:t>matters</w:t>
            </w:r>
            <w:r>
              <w:rPr>
                <w:spacing w:val="-3"/>
                <w:sz w:val="20"/>
              </w:rPr>
              <w:t xml:space="preserve"> </w:t>
            </w:r>
            <w:r>
              <w:rPr>
                <w:sz w:val="20"/>
              </w:rPr>
              <w:t>in</w:t>
            </w:r>
            <w:r>
              <w:rPr>
                <w:spacing w:val="-4"/>
                <w:sz w:val="20"/>
              </w:rPr>
              <w:t xml:space="preserve"> </w:t>
            </w:r>
            <w:r>
              <w:rPr>
                <w:sz w:val="20"/>
              </w:rPr>
              <w:t>adherence</w:t>
            </w:r>
            <w:r>
              <w:rPr>
                <w:spacing w:val="-6"/>
                <w:sz w:val="20"/>
              </w:rPr>
              <w:t xml:space="preserve"> </w:t>
            </w:r>
            <w:r>
              <w:rPr>
                <w:sz w:val="20"/>
              </w:rPr>
              <w:t>to</w:t>
            </w:r>
            <w:r>
              <w:rPr>
                <w:spacing w:val="-3"/>
                <w:sz w:val="20"/>
              </w:rPr>
              <w:t xml:space="preserve"> </w:t>
            </w:r>
            <w:r>
              <w:rPr>
                <w:sz w:val="20"/>
              </w:rPr>
              <w:t>Force</w:t>
            </w:r>
            <w:r>
              <w:rPr>
                <w:spacing w:val="-3"/>
                <w:sz w:val="20"/>
              </w:rPr>
              <w:t xml:space="preserve"> </w:t>
            </w:r>
            <w:r>
              <w:rPr>
                <w:spacing w:val="-2"/>
                <w:sz w:val="20"/>
              </w:rPr>
              <w:t>policy.</w:t>
            </w:r>
          </w:p>
          <w:p w14:paraId="654C200E" w14:textId="77777777" w:rsidR="0053126F" w:rsidRDefault="0053126F" w:rsidP="0053126F">
            <w:pPr>
              <w:pStyle w:val="ListParagraph"/>
              <w:numPr>
                <w:ilvl w:val="0"/>
                <w:numId w:val="1"/>
              </w:numPr>
              <w:tabs>
                <w:tab w:val="left" w:pos="608"/>
              </w:tabs>
              <w:spacing w:line="244" w:lineRule="exact"/>
              <w:ind w:hanging="361"/>
              <w:rPr>
                <w:sz w:val="20"/>
              </w:rPr>
            </w:pPr>
            <w:r>
              <w:rPr>
                <w:sz w:val="20"/>
              </w:rPr>
              <w:t>To</w:t>
            </w:r>
            <w:r>
              <w:rPr>
                <w:spacing w:val="-6"/>
                <w:sz w:val="20"/>
              </w:rPr>
              <w:t xml:space="preserve"> </w:t>
            </w:r>
            <w:r>
              <w:rPr>
                <w:sz w:val="20"/>
              </w:rPr>
              <w:t>work</w:t>
            </w:r>
            <w:r>
              <w:rPr>
                <w:spacing w:val="-3"/>
                <w:sz w:val="20"/>
              </w:rPr>
              <w:t xml:space="preserve"> </w:t>
            </w:r>
            <w:r>
              <w:rPr>
                <w:sz w:val="20"/>
              </w:rPr>
              <w:t>with</w:t>
            </w:r>
            <w:r>
              <w:rPr>
                <w:spacing w:val="-3"/>
                <w:sz w:val="20"/>
              </w:rPr>
              <w:t xml:space="preserve"> </w:t>
            </w:r>
            <w:r>
              <w:rPr>
                <w:sz w:val="20"/>
              </w:rPr>
              <w:t>customers</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initial</w:t>
            </w:r>
            <w:r>
              <w:rPr>
                <w:spacing w:val="-4"/>
                <w:sz w:val="20"/>
              </w:rPr>
              <w:t xml:space="preserve"> </w:t>
            </w:r>
            <w:r>
              <w:rPr>
                <w:sz w:val="20"/>
              </w:rPr>
              <w:t>point</w:t>
            </w:r>
            <w:r>
              <w:rPr>
                <w:spacing w:val="-3"/>
                <w:sz w:val="20"/>
              </w:rPr>
              <w:t xml:space="preserve"> </w:t>
            </w:r>
            <w:r>
              <w:rPr>
                <w:sz w:val="20"/>
              </w:rPr>
              <w:t>of</w:t>
            </w:r>
            <w:r>
              <w:rPr>
                <w:spacing w:val="-3"/>
                <w:sz w:val="20"/>
              </w:rPr>
              <w:t xml:space="preserve"> </w:t>
            </w:r>
            <w:r>
              <w:rPr>
                <w:sz w:val="20"/>
              </w:rPr>
              <w:t>contact</w:t>
            </w:r>
            <w:r>
              <w:rPr>
                <w:spacing w:val="-3"/>
                <w:sz w:val="20"/>
              </w:rPr>
              <w:t xml:space="preserve"> </w:t>
            </w:r>
            <w:r>
              <w:rPr>
                <w:sz w:val="20"/>
              </w:rPr>
              <w:t>and</w:t>
            </w:r>
            <w:r>
              <w:rPr>
                <w:spacing w:val="-4"/>
                <w:sz w:val="20"/>
              </w:rPr>
              <w:t xml:space="preserve"> </w:t>
            </w:r>
            <w:r>
              <w:rPr>
                <w:sz w:val="20"/>
              </w:rPr>
              <w:t>have</w:t>
            </w:r>
            <w:r>
              <w:rPr>
                <w:spacing w:val="-3"/>
                <w:sz w:val="20"/>
              </w:rPr>
              <w:t xml:space="preserve"> </w:t>
            </w:r>
            <w:r>
              <w:rPr>
                <w:sz w:val="20"/>
              </w:rPr>
              <w:t>the</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resolving</w:t>
            </w:r>
            <w:r>
              <w:rPr>
                <w:spacing w:val="-3"/>
                <w:sz w:val="20"/>
              </w:rPr>
              <w:t xml:space="preserve"> </w:t>
            </w:r>
            <w:r>
              <w:rPr>
                <w:spacing w:val="-2"/>
                <w:sz w:val="20"/>
              </w:rPr>
              <w:t>queries.</w:t>
            </w:r>
          </w:p>
          <w:p w14:paraId="3476A6B5" w14:textId="77777777" w:rsidR="0053126F" w:rsidRDefault="0053126F" w:rsidP="0053126F">
            <w:pPr>
              <w:pStyle w:val="ListParagraph"/>
              <w:numPr>
                <w:ilvl w:val="0"/>
                <w:numId w:val="1"/>
              </w:numPr>
              <w:tabs>
                <w:tab w:val="left" w:pos="608"/>
              </w:tabs>
              <w:spacing w:before="1"/>
              <w:ind w:right="421"/>
              <w:rPr>
                <w:sz w:val="20"/>
              </w:rPr>
            </w:pPr>
            <w:r>
              <w:rPr>
                <w:sz w:val="20"/>
              </w:rPr>
              <w:t>To</w:t>
            </w:r>
            <w:r>
              <w:rPr>
                <w:spacing w:val="-2"/>
                <w:sz w:val="20"/>
              </w:rPr>
              <w:t xml:space="preserve"> </w:t>
            </w:r>
            <w:r>
              <w:rPr>
                <w:sz w:val="20"/>
              </w:rPr>
              <w:t>prepare</w:t>
            </w:r>
            <w:r>
              <w:rPr>
                <w:spacing w:val="-3"/>
                <w:sz w:val="20"/>
              </w:rPr>
              <w:t xml:space="preserve"> </w:t>
            </w:r>
            <w:r>
              <w:rPr>
                <w:sz w:val="20"/>
              </w:rPr>
              <w:t>original</w:t>
            </w:r>
            <w:r>
              <w:rPr>
                <w:spacing w:val="-2"/>
                <w:sz w:val="20"/>
              </w:rPr>
              <w:t xml:space="preserve"> </w:t>
            </w:r>
            <w:r>
              <w:rPr>
                <w:sz w:val="20"/>
              </w:rPr>
              <w:t>reports</w:t>
            </w:r>
            <w:r>
              <w:rPr>
                <w:spacing w:val="-3"/>
                <w:sz w:val="20"/>
              </w:rPr>
              <w:t xml:space="preserve"> </w:t>
            </w:r>
            <w:r>
              <w:rPr>
                <w:sz w:val="20"/>
              </w:rPr>
              <w:t>and</w:t>
            </w:r>
            <w:r>
              <w:rPr>
                <w:spacing w:val="-2"/>
                <w:sz w:val="20"/>
              </w:rPr>
              <w:t xml:space="preserve"> </w:t>
            </w:r>
            <w:r>
              <w:rPr>
                <w:sz w:val="20"/>
              </w:rPr>
              <w:t>statistical</w:t>
            </w:r>
            <w:r>
              <w:rPr>
                <w:spacing w:val="-3"/>
                <w:sz w:val="20"/>
              </w:rPr>
              <w:t xml:space="preserve"> </w:t>
            </w:r>
            <w:r>
              <w:rPr>
                <w:sz w:val="20"/>
              </w:rPr>
              <w:t>returns</w:t>
            </w:r>
            <w:r>
              <w:rPr>
                <w:spacing w:val="-2"/>
                <w:sz w:val="20"/>
              </w:rPr>
              <w:t xml:space="preserve"> </w:t>
            </w:r>
            <w:r>
              <w:rPr>
                <w:sz w:val="20"/>
              </w:rPr>
              <w:t>to</w:t>
            </w:r>
            <w:r>
              <w:rPr>
                <w:spacing w:val="-3"/>
                <w:sz w:val="20"/>
              </w:rPr>
              <w:t xml:space="preserve"> </w:t>
            </w:r>
            <w:r>
              <w:rPr>
                <w:sz w:val="20"/>
              </w:rPr>
              <w:t>improve</w:t>
            </w:r>
            <w:r>
              <w:rPr>
                <w:spacing w:val="-2"/>
                <w:sz w:val="20"/>
              </w:rPr>
              <w:t xml:space="preserve"> </w:t>
            </w:r>
            <w:r>
              <w:rPr>
                <w:sz w:val="20"/>
              </w:rPr>
              <w:t>quality</w:t>
            </w:r>
            <w:r>
              <w:rPr>
                <w:spacing w:val="-2"/>
                <w:sz w:val="20"/>
              </w:rPr>
              <w:t xml:space="preserve"> </w:t>
            </w:r>
            <w:r>
              <w:rPr>
                <w:sz w:val="20"/>
              </w:rPr>
              <w:t>and</w:t>
            </w:r>
            <w:r>
              <w:rPr>
                <w:spacing w:val="-2"/>
                <w:sz w:val="20"/>
              </w:rPr>
              <w:t xml:space="preserve"> </w:t>
            </w:r>
            <w:r>
              <w:rPr>
                <w:sz w:val="20"/>
              </w:rPr>
              <w:t>performance</w:t>
            </w:r>
            <w:r>
              <w:rPr>
                <w:spacing w:val="-3"/>
                <w:sz w:val="20"/>
              </w:rPr>
              <w:t xml:space="preserve"> </w:t>
            </w:r>
            <w:r>
              <w:rPr>
                <w:sz w:val="20"/>
              </w:rPr>
              <w:t>and</w:t>
            </w:r>
            <w:r>
              <w:rPr>
                <w:spacing w:val="-3"/>
                <w:sz w:val="20"/>
              </w:rPr>
              <w:t xml:space="preserve"> </w:t>
            </w:r>
            <w:r>
              <w:rPr>
                <w:sz w:val="20"/>
              </w:rPr>
              <w:t>meet</w:t>
            </w:r>
            <w:r>
              <w:rPr>
                <w:spacing w:val="-2"/>
                <w:sz w:val="20"/>
              </w:rPr>
              <w:t xml:space="preserve"> </w:t>
            </w:r>
            <w:r>
              <w:rPr>
                <w:sz w:val="20"/>
              </w:rPr>
              <w:t>statutory</w:t>
            </w:r>
            <w:r>
              <w:rPr>
                <w:spacing w:val="-3"/>
                <w:sz w:val="20"/>
              </w:rPr>
              <w:t xml:space="preserve"> </w:t>
            </w:r>
            <w:r>
              <w:rPr>
                <w:sz w:val="20"/>
              </w:rPr>
              <w:t>and</w:t>
            </w:r>
            <w:r>
              <w:rPr>
                <w:spacing w:val="-2"/>
                <w:sz w:val="20"/>
              </w:rPr>
              <w:t xml:space="preserve"> </w:t>
            </w:r>
            <w:r>
              <w:rPr>
                <w:sz w:val="20"/>
              </w:rPr>
              <w:t xml:space="preserve">regulatory </w:t>
            </w:r>
            <w:r>
              <w:rPr>
                <w:spacing w:val="-2"/>
                <w:sz w:val="20"/>
              </w:rPr>
              <w:t>requirements</w:t>
            </w:r>
          </w:p>
          <w:p w14:paraId="46E63DA1" w14:textId="77777777" w:rsidR="0053126F" w:rsidRDefault="0053126F" w:rsidP="0053126F">
            <w:pPr>
              <w:pStyle w:val="ListParagraph"/>
              <w:numPr>
                <w:ilvl w:val="0"/>
                <w:numId w:val="1"/>
              </w:numPr>
              <w:tabs>
                <w:tab w:val="left" w:pos="608"/>
              </w:tabs>
              <w:spacing w:line="244" w:lineRule="exact"/>
              <w:ind w:hanging="361"/>
              <w:rPr>
                <w:sz w:val="20"/>
              </w:rPr>
            </w:pPr>
            <w:r>
              <w:rPr>
                <w:sz w:val="20"/>
              </w:rPr>
              <w:lastRenderedPageBreak/>
              <w:t>To</w:t>
            </w:r>
            <w:r>
              <w:rPr>
                <w:spacing w:val="-6"/>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specific</w:t>
            </w:r>
            <w:r>
              <w:rPr>
                <w:spacing w:val="-5"/>
                <w:sz w:val="20"/>
              </w:rPr>
              <w:t xml:space="preserve"> </w:t>
            </w:r>
            <w:r>
              <w:rPr>
                <w:sz w:val="20"/>
              </w:rPr>
              <w:t>budgets</w:t>
            </w:r>
            <w:r>
              <w:rPr>
                <w:spacing w:val="-3"/>
                <w:sz w:val="20"/>
              </w:rPr>
              <w:t xml:space="preserve"> </w:t>
            </w:r>
            <w:r>
              <w:rPr>
                <w:sz w:val="20"/>
              </w:rPr>
              <w:t>and</w:t>
            </w:r>
            <w:r>
              <w:rPr>
                <w:spacing w:val="-4"/>
                <w:sz w:val="20"/>
              </w:rPr>
              <w:t xml:space="preserve"> </w:t>
            </w:r>
            <w:r>
              <w:rPr>
                <w:sz w:val="20"/>
              </w:rPr>
              <w:t>ensuring</w:t>
            </w:r>
            <w:r>
              <w:rPr>
                <w:spacing w:val="-4"/>
                <w:sz w:val="20"/>
              </w:rPr>
              <w:t xml:space="preserve"> </w:t>
            </w:r>
            <w:r>
              <w:rPr>
                <w:sz w:val="20"/>
              </w:rPr>
              <w:t>expenditure</w:t>
            </w:r>
            <w:r>
              <w:rPr>
                <w:spacing w:val="-3"/>
                <w:sz w:val="20"/>
              </w:rPr>
              <w:t xml:space="preserve"> </w:t>
            </w:r>
            <w:r>
              <w:rPr>
                <w:sz w:val="20"/>
              </w:rPr>
              <w:t>is</w:t>
            </w:r>
            <w:r>
              <w:rPr>
                <w:spacing w:val="-3"/>
                <w:sz w:val="20"/>
              </w:rPr>
              <w:t xml:space="preserve"> </w:t>
            </w:r>
            <w:r>
              <w:rPr>
                <w:spacing w:val="-2"/>
                <w:sz w:val="20"/>
              </w:rPr>
              <w:t>monitored.</w:t>
            </w:r>
          </w:p>
          <w:p w14:paraId="09D71518" w14:textId="77777777" w:rsidR="0053126F" w:rsidRDefault="0053126F" w:rsidP="0053126F">
            <w:pPr>
              <w:pStyle w:val="ListParagraph"/>
              <w:numPr>
                <w:ilvl w:val="0"/>
                <w:numId w:val="1"/>
              </w:numPr>
              <w:tabs>
                <w:tab w:val="left" w:pos="608"/>
              </w:tabs>
              <w:ind w:right="1074"/>
              <w:rPr>
                <w:sz w:val="20"/>
              </w:rPr>
            </w:pPr>
            <w:r>
              <w:rPr>
                <w:sz w:val="20"/>
              </w:rPr>
              <w:t>To</w:t>
            </w:r>
            <w:r>
              <w:rPr>
                <w:spacing w:val="-2"/>
                <w:sz w:val="20"/>
              </w:rPr>
              <w:t xml:space="preserve"> </w:t>
            </w:r>
            <w:r>
              <w:rPr>
                <w:sz w:val="20"/>
              </w:rPr>
              <w:t>implement</w:t>
            </w:r>
            <w:r>
              <w:rPr>
                <w:spacing w:val="-3"/>
                <w:sz w:val="20"/>
              </w:rPr>
              <w:t xml:space="preserve"> </w:t>
            </w:r>
            <w:r>
              <w:rPr>
                <w:sz w:val="20"/>
              </w:rPr>
              <w:t>ongoing</w:t>
            </w:r>
            <w:r>
              <w:rPr>
                <w:spacing w:val="-2"/>
                <w:sz w:val="20"/>
              </w:rPr>
              <w:t xml:space="preserve"> </w:t>
            </w:r>
            <w:r>
              <w:rPr>
                <w:sz w:val="20"/>
              </w:rPr>
              <w:t>training</w:t>
            </w:r>
            <w:r>
              <w:rPr>
                <w:spacing w:val="-2"/>
                <w:sz w:val="20"/>
              </w:rPr>
              <w:t xml:space="preserve"> </w:t>
            </w:r>
            <w:r>
              <w:rPr>
                <w:sz w:val="20"/>
              </w:rPr>
              <w:t>and</w:t>
            </w:r>
            <w:r>
              <w:rPr>
                <w:spacing w:val="-3"/>
                <w:sz w:val="20"/>
              </w:rPr>
              <w:t xml:space="preserve"> </w:t>
            </w:r>
            <w:r>
              <w:rPr>
                <w:sz w:val="20"/>
              </w:rPr>
              <w:t>development</w:t>
            </w:r>
            <w:r>
              <w:rPr>
                <w:spacing w:val="-2"/>
                <w:sz w:val="20"/>
              </w:rPr>
              <w:t xml:space="preserve"> </w:t>
            </w:r>
            <w:r>
              <w:rPr>
                <w:sz w:val="20"/>
              </w:rPr>
              <w:t>activity</w:t>
            </w:r>
            <w:r>
              <w:rPr>
                <w:spacing w:val="-3"/>
                <w:sz w:val="20"/>
              </w:rPr>
              <w:t xml:space="preserve"> </w:t>
            </w:r>
            <w:r>
              <w:rPr>
                <w:sz w:val="20"/>
              </w:rPr>
              <w:t>to</w:t>
            </w:r>
            <w:r>
              <w:rPr>
                <w:spacing w:val="-2"/>
                <w:sz w:val="20"/>
              </w:rPr>
              <w:t xml:space="preserve"> </w:t>
            </w:r>
            <w:r>
              <w:rPr>
                <w:sz w:val="20"/>
              </w:rPr>
              <w:t>up</w:t>
            </w:r>
            <w:r>
              <w:rPr>
                <w:spacing w:val="-3"/>
                <w:sz w:val="20"/>
              </w:rPr>
              <w:t xml:space="preserve"> </w:t>
            </w:r>
            <w:r>
              <w:rPr>
                <w:sz w:val="20"/>
              </w:rPr>
              <w:t>skill</w:t>
            </w:r>
            <w:r>
              <w:rPr>
                <w:spacing w:val="-2"/>
                <w:sz w:val="20"/>
              </w:rPr>
              <w:t xml:space="preserve"> </w:t>
            </w:r>
            <w:r>
              <w:rPr>
                <w:sz w:val="20"/>
              </w:rPr>
              <w:t>staff,</w:t>
            </w:r>
            <w:r>
              <w:rPr>
                <w:spacing w:val="-2"/>
                <w:sz w:val="20"/>
              </w:rPr>
              <w:t xml:space="preserve"> </w:t>
            </w:r>
            <w:r>
              <w:rPr>
                <w:sz w:val="20"/>
              </w:rPr>
              <w:t>promoting</w:t>
            </w:r>
            <w:r>
              <w:rPr>
                <w:spacing w:val="-3"/>
                <w:sz w:val="20"/>
              </w:rPr>
              <w:t xml:space="preserve"> </w:t>
            </w:r>
            <w:r>
              <w:rPr>
                <w:sz w:val="20"/>
              </w:rPr>
              <w:t>flexibility</w:t>
            </w:r>
            <w:r>
              <w:rPr>
                <w:spacing w:val="-2"/>
                <w:sz w:val="20"/>
              </w:rPr>
              <w:t xml:space="preserve"> </w:t>
            </w:r>
            <w:r>
              <w:rPr>
                <w:sz w:val="20"/>
              </w:rPr>
              <w:t>of</w:t>
            </w:r>
            <w:r>
              <w:rPr>
                <w:spacing w:val="-2"/>
                <w:sz w:val="20"/>
              </w:rPr>
              <w:t xml:space="preserve"> </w:t>
            </w:r>
            <w:r>
              <w:rPr>
                <w:sz w:val="20"/>
              </w:rPr>
              <w:t>deployment</w:t>
            </w:r>
            <w:r>
              <w:rPr>
                <w:spacing w:val="-3"/>
                <w:sz w:val="20"/>
              </w:rPr>
              <w:t xml:space="preserve"> </w:t>
            </w:r>
            <w:r>
              <w:rPr>
                <w:sz w:val="20"/>
              </w:rPr>
              <w:t xml:space="preserve">and </w:t>
            </w:r>
            <w:r>
              <w:rPr>
                <w:spacing w:val="-2"/>
                <w:sz w:val="20"/>
              </w:rPr>
              <w:t>resilience.</w:t>
            </w:r>
          </w:p>
          <w:p w14:paraId="1B50F7C3" w14:textId="77777777" w:rsidR="0053126F" w:rsidRDefault="0053126F" w:rsidP="0053126F">
            <w:pPr>
              <w:pStyle w:val="ListParagraph"/>
              <w:numPr>
                <w:ilvl w:val="0"/>
                <w:numId w:val="1"/>
              </w:numPr>
              <w:tabs>
                <w:tab w:val="left" w:pos="608"/>
              </w:tabs>
              <w:spacing w:before="1" w:line="244" w:lineRule="exact"/>
              <w:ind w:hanging="361"/>
              <w:rPr>
                <w:sz w:val="20"/>
              </w:rPr>
            </w:pPr>
            <w:r>
              <w:rPr>
                <w:sz w:val="20"/>
              </w:rPr>
              <w:t>To</w:t>
            </w:r>
            <w:r>
              <w:rPr>
                <w:spacing w:val="-6"/>
                <w:sz w:val="20"/>
              </w:rPr>
              <w:t xml:space="preserve"> </w:t>
            </w:r>
            <w:r>
              <w:rPr>
                <w:sz w:val="20"/>
              </w:rPr>
              <w:t>identify</w:t>
            </w:r>
            <w:r>
              <w:rPr>
                <w:spacing w:val="-3"/>
                <w:sz w:val="20"/>
              </w:rPr>
              <w:t xml:space="preserve"> </w:t>
            </w:r>
            <w:r>
              <w:rPr>
                <w:sz w:val="20"/>
              </w:rPr>
              <w:t>activities</w:t>
            </w:r>
            <w:r>
              <w:rPr>
                <w:spacing w:val="-4"/>
                <w:sz w:val="20"/>
              </w:rPr>
              <w:t xml:space="preserve"> </w:t>
            </w:r>
            <w:r>
              <w:rPr>
                <w:sz w:val="20"/>
              </w:rPr>
              <w:t>and</w:t>
            </w:r>
            <w:r>
              <w:rPr>
                <w:spacing w:val="-4"/>
                <w:sz w:val="20"/>
              </w:rPr>
              <w:t xml:space="preserve"> </w:t>
            </w:r>
            <w:r>
              <w:rPr>
                <w:sz w:val="20"/>
              </w:rPr>
              <w:t>processes</w:t>
            </w:r>
            <w:r>
              <w:rPr>
                <w:spacing w:val="-4"/>
                <w:sz w:val="20"/>
              </w:rPr>
              <w:t xml:space="preserve"> </w:t>
            </w:r>
            <w:r>
              <w:rPr>
                <w:sz w:val="20"/>
              </w:rPr>
              <w:t>that</w:t>
            </w:r>
            <w:r>
              <w:rPr>
                <w:spacing w:val="-4"/>
                <w:sz w:val="20"/>
              </w:rPr>
              <w:t xml:space="preserve"> </w:t>
            </w:r>
            <w:r>
              <w:rPr>
                <w:sz w:val="20"/>
              </w:rPr>
              <w:t>requires</w:t>
            </w:r>
            <w:r>
              <w:rPr>
                <w:spacing w:val="-4"/>
                <w:sz w:val="20"/>
              </w:rPr>
              <w:t xml:space="preserve"> </w:t>
            </w:r>
            <w:r>
              <w:rPr>
                <w:sz w:val="20"/>
              </w:rPr>
              <w:t>improvement</w:t>
            </w:r>
            <w:r>
              <w:rPr>
                <w:spacing w:val="-4"/>
                <w:sz w:val="20"/>
              </w:rPr>
              <w:t xml:space="preserve"> </w:t>
            </w:r>
            <w:r>
              <w:rPr>
                <w:sz w:val="20"/>
              </w:rPr>
              <w:t>to</w:t>
            </w:r>
            <w:r>
              <w:rPr>
                <w:spacing w:val="-5"/>
                <w:sz w:val="20"/>
              </w:rPr>
              <w:t xml:space="preserve"> </w:t>
            </w:r>
            <w:r>
              <w:rPr>
                <w:sz w:val="20"/>
              </w:rPr>
              <w:t>deliver</w:t>
            </w:r>
            <w:r>
              <w:rPr>
                <w:spacing w:val="-4"/>
                <w:sz w:val="20"/>
              </w:rPr>
              <w:t xml:space="preserve"> </w:t>
            </w:r>
            <w:r>
              <w:rPr>
                <w:sz w:val="20"/>
              </w:rPr>
              <w:t>change</w:t>
            </w:r>
            <w:r>
              <w:rPr>
                <w:spacing w:val="-6"/>
                <w:sz w:val="20"/>
              </w:rPr>
              <w:t xml:space="preserve"> </w:t>
            </w:r>
            <w:r>
              <w:rPr>
                <w:sz w:val="20"/>
              </w:rPr>
              <w:t>and</w:t>
            </w:r>
            <w:r>
              <w:rPr>
                <w:spacing w:val="-4"/>
                <w:sz w:val="20"/>
              </w:rPr>
              <w:t xml:space="preserve"> </w:t>
            </w:r>
            <w:r>
              <w:rPr>
                <w:sz w:val="20"/>
              </w:rPr>
              <w:t>enhance</w:t>
            </w:r>
            <w:r>
              <w:rPr>
                <w:spacing w:val="-4"/>
                <w:sz w:val="20"/>
              </w:rPr>
              <w:t xml:space="preserve"> </w:t>
            </w:r>
            <w:r>
              <w:rPr>
                <w:spacing w:val="-2"/>
                <w:sz w:val="20"/>
              </w:rPr>
              <w:t>performance.</w:t>
            </w:r>
          </w:p>
          <w:p w14:paraId="0C3DB69B" w14:textId="77777777" w:rsidR="0053126F" w:rsidRDefault="0053126F" w:rsidP="0053126F">
            <w:pPr>
              <w:pStyle w:val="ListParagraph"/>
              <w:numPr>
                <w:ilvl w:val="0"/>
                <w:numId w:val="1"/>
              </w:numPr>
              <w:tabs>
                <w:tab w:val="left" w:pos="608"/>
              </w:tabs>
              <w:spacing w:line="243" w:lineRule="exact"/>
              <w:ind w:hanging="361"/>
              <w:rPr>
                <w:sz w:val="20"/>
              </w:rPr>
            </w:pPr>
            <w:r>
              <w:rPr>
                <w:sz w:val="20"/>
              </w:rPr>
              <w:t>To</w:t>
            </w:r>
            <w:r>
              <w:rPr>
                <w:spacing w:val="-5"/>
                <w:sz w:val="20"/>
              </w:rPr>
              <w:t xml:space="preserve"> </w:t>
            </w:r>
            <w:r>
              <w:rPr>
                <w:sz w:val="20"/>
              </w:rPr>
              <w:t>provide</w:t>
            </w:r>
            <w:r>
              <w:rPr>
                <w:spacing w:val="-4"/>
                <w:sz w:val="20"/>
              </w:rPr>
              <w:t xml:space="preserve"> </w:t>
            </w:r>
            <w:r>
              <w:rPr>
                <w:sz w:val="20"/>
              </w:rPr>
              <w:t>supervisory</w:t>
            </w:r>
            <w:r>
              <w:rPr>
                <w:spacing w:val="-4"/>
                <w:sz w:val="20"/>
              </w:rPr>
              <w:t xml:space="preserve"> </w:t>
            </w:r>
            <w:r>
              <w:rPr>
                <w:sz w:val="20"/>
              </w:rPr>
              <w:t>resilience</w:t>
            </w:r>
            <w:r>
              <w:rPr>
                <w:spacing w:val="-5"/>
                <w:sz w:val="20"/>
              </w:rPr>
              <w:t xml:space="preserve"> </w:t>
            </w:r>
            <w:r>
              <w:rPr>
                <w:sz w:val="20"/>
              </w:rPr>
              <w:t>during</w:t>
            </w:r>
            <w:r>
              <w:rPr>
                <w:spacing w:val="-4"/>
                <w:sz w:val="20"/>
              </w:rPr>
              <w:t xml:space="preserve"> </w:t>
            </w:r>
            <w:r>
              <w:rPr>
                <w:sz w:val="20"/>
              </w:rPr>
              <w:t>periods</w:t>
            </w:r>
            <w:r>
              <w:rPr>
                <w:spacing w:val="-4"/>
                <w:sz w:val="20"/>
              </w:rPr>
              <w:t xml:space="preserve"> </w:t>
            </w:r>
            <w:r>
              <w:rPr>
                <w:sz w:val="20"/>
              </w:rPr>
              <w:t>of</w:t>
            </w:r>
            <w:r>
              <w:rPr>
                <w:spacing w:val="-4"/>
                <w:sz w:val="20"/>
              </w:rPr>
              <w:t xml:space="preserve"> </w:t>
            </w:r>
            <w:r>
              <w:rPr>
                <w:spacing w:val="-2"/>
                <w:sz w:val="20"/>
              </w:rPr>
              <w:t>absence/abstraction.</w:t>
            </w:r>
          </w:p>
          <w:p w14:paraId="369305B7" w14:textId="77777777" w:rsidR="0053126F" w:rsidRDefault="0053126F" w:rsidP="0053126F">
            <w:pPr>
              <w:pStyle w:val="ListParagraph"/>
              <w:numPr>
                <w:ilvl w:val="0"/>
                <w:numId w:val="1"/>
              </w:numPr>
              <w:tabs>
                <w:tab w:val="left" w:pos="608"/>
              </w:tabs>
              <w:ind w:right="411"/>
              <w:rPr>
                <w:sz w:val="20"/>
              </w:rPr>
            </w:pPr>
            <w:r>
              <w:rPr>
                <w:sz w:val="20"/>
              </w:rPr>
              <w:t>To comply and act in accordance with relevant legislation, Dyfed-Powys Police Policies and protocols, including Code of Ethics,</w:t>
            </w:r>
            <w:r>
              <w:rPr>
                <w:spacing w:val="-3"/>
                <w:sz w:val="20"/>
              </w:rPr>
              <w:t xml:space="preserve"> </w:t>
            </w:r>
            <w:r>
              <w:rPr>
                <w:sz w:val="20"/>
              </w:rPr>
              <w:t>Development</w:t>
            </w:r>
            <w:r>
              <w:rPr>
                <w:spacing w:val="-3"/>
                <w:sz w:val="20"/>
              </w:rPr>
              <w:t xml:space="preserve"> </w:t>
            </w:r>
            <w:r>
              <w:rPr>
                <w:sz w:val="20"/>
              </w:rPr>
              <w:t>Assessment</w:t>
            </w:r>
            <w:r>
              <w:rPr>
                <w:spacing w:val="-2"/>
                <w:sz w:val="20"/>
              </w:rPr>
              <w:t xml:space="preserve"> </w:t>
            </w:r>
            <w:r>
              <w:rPr>
                <w:sz w:val="20"/>
              </w:rPr>
              <w:t>Profile</w:t>
            </w:r>
            <w:r>
              <w:rPr>
                <w:spacing w:val="-2"/>
                <w:sz w:val="20"/>
              </w:rPr>
              <w:t xml:space="preserve"> </w:t>
            </w:r>
            <w:r>
              <w:rPr>
                <w:sz w:val="20"/>
              </w:rPr>
              <w:t>(DAP),</w:t>
            </w:r>
            <w:r>
              <w:rPr>
                <w:spacing w:val="-3"/>
                <w:sz w:val="20"/>
              </w:rPr>
              <w:t xml:space="preserve"> </w:t>
            </w:r>
            <w:r>
              <w:rPr>
                <w:sz w:val="20"/>
              </w:rPr>
              <w:t>Equal</w:t>
            </w:r>
            <w:r>
              <w:rPr>
                <w:spacing w:val="-4"/>
                <w:sz w:val="20"/>
              </w:rPr>
              <w:t xml:space="preserve"> </w:t>
            </w:r>
            <w:r>
              <w:rPr>
                <w:sz w:val="20"/>
              </w:rPr>
              <w:t>Opportunities,</w:t>
            </w:r>
            <w:r>
              <w:rPr>
                <w:spacing w:val="-2"/>
                <w:sz w:val="20"/>
              </w:rPr>
              <w:t xml:space="preserve"> </w:t>
            </w:r>
            <w:r>
              <w:rPr>
                <w:sz w:val="20"/>
              </w:rPr>
              <w:t>Health</w:t>
            </w:r>
            <w:r>
              <w:rPr>
                <w:spacing w:val="-2"/>
                <w:sz w:val="20"/>
              </w:rPr>
              <w:t xml:space="preserve"> </w:t>
            </w:r>
            <w:r>
              <w:rPr>
                <w:sz w:val="20"/>
              </w:rPr>
              <w:t>&amp;</w:t>
            </w:r>
            <w:r>
              <w:rPr>
                <w:spacing w:val="-3"/>
                <w:sz w:val="20"/>
              </w:rPr>
              <w:t xml:space="preserve"> </w:t>
            </w:r>
            <w:r>
              <w:rPr>
                <w:sz w:val="20"/>
              </w:rPr>
              <w:t>Safety,</w:t>
            </w:r>
            <w:r>
              <w:rPr>
                <w:spacing w:val="-3"/>
                <w:sz w:val="20"/>
              </w:rPr>
              <w:t xml:space="preserve"> </w:t>
            </w:r>
            <w:r>
              <w:rPr>
                <w:sz w:val="20"/>
              </w:rPr>
              <w:t>Management</w:t>
            </w:r>
            <w:r>
              <w:rPr>
                <w:spacing w:val="-3"/>
                <w:sz w:val="20"/>
              </w:rPr>
              <w:t xml:space="preserve"> </w:t>
            </w:r>
            <w:r>
              <w:rPr>
                <w:sz w:val="20"/>
              </w:rPr>
              <w:t>of</w:t>
            </w:r>
            <w:r>
              <w:rPr>
                <w:spacing w:val="-2"/>
                <w:sz w:val="20"/>
              </w:rPr>
              <w:t xml:space="preserve"> </w:t>
            </w:r>
            <w:r>
              <w:rPr>
                <w:sz w:val="20"/>
              </w:rPr>
              <w:t>Police</w:t>
            </w:r>
            <w:r>
              <w:rPr>
                <w:spacing w:val="-2"/>
                <w:sz w:val="20"/>
              </w:rPr>
              <w:t xml:space="preserve"> </w:t>
            </w:r>
            <w:r>
              <w:rPr>
                <w:sz w:val="20"/>
              </w:rPr>
              <w:t>Information, Data Protection and Information Security.</w:t>
            </w:r>
          </w:p>
          <w:p w14:paraId="19210808" w14:textId="77777777" w:rsidR="0053126F" w:rsidRDefault="0053126F">
            <w:pPr>
              <w:rPr>
                <w:sz w:val="20"/>
              </w:rPr>
            </w:pPr>
          </w:p>
        </w:tc>
      </w:tr>
      <w:tr w:rsidR="0053126F" w14:paraId="2AEDC6B8" w14:textId="77777777" w:rsidTr="0053126F">
        <w:tc>
          <w:tcPr>
            <w:tcW w:w="10860" w:type="dxa"/>
          </w:tcPr>
          <w:p w14:paraId="37C0684F" w14:textId="77777777" w:rsidR="0053126F" w:rsidRDefault="0053126F" w:rsidP="0053126F">
            <w:pPr>
              <w:spacing w:before="120"/>
              <w:ind w:left="103"/>
              <w:rPr>
                <w:b/>
                <w:sz w:val="20"/>
              </w:rPr>
            </w:pPr>
            <w:r>
              <w:rPr>
                <w:b/>
                <w:sz w:val="20"/>
              </w:rPr>
              <w:lastRenderedPageBreak/>
              <w:t>To</w:t>
            </w:r>
            <w:r>
              <w:rPr>
                <w:b/>
                <w:spacing w:val="-6"/>
                <w:sz w:val="20"/>
              </w:rPr>
              <w:t xml:space="preserve"> </w:t>
            </w:r>
            <w:r>
              <w:rPr>
                <w:b/>
                <w:sz w:val="20"/>
              </w:rPr>
              <w:t>view</w:t>
            </w:r>
            <w:r>
              <w:rPr>
                <w:b/>
                <w:spacing w:val="-4"/>
                <w:sz w:val="20"/>
              </w:rPr>
              <w:t xml:space="preserve"> </w:t>
            </w:r>
            <w:r>
              <w:rPr>
                <w:b/>
                <w:sz w:val="20"/>
              </w:rPr>
              <w:t>descriptors</w:t>
            </w:r>
            <w:r>
              <w:rPr>
                <w:b/>
                <w:spacing w:val="-4"/>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level</w:t>
            </w:r>
            <w:r>
              <w:rPr>
                <w:b/>
                <w:spacing w:val="-3"/>
                <w:sz w:val="20"/>
              </w:rPr>
              <w:t xml:space="preserve"> </w:t>
            </w:r>
            <w:r>
              <w:rPr>
                <w:b/>
                <w:sz w:val="20"/>
              </w:rPr>
              <w:t>of</w:t>
            </w:r>
            <w:r>
              <w:rPr>
                <w:b/>
                <w:spacing w:val="-4"/>
                <w:sz w:val="20"/>
              </w:rPr>
              <w:t xml:space="preserve"> </w:t>
            </w:r>
            <w:r>
              <w:rPr>
                <w:b/>
                <w:sz w:val="20"/>
              </w:rPr>
              <w:t>responsibility</w:t>
            </w:r>
            <w:r>
              <w:rPr>
                <w:b/>
                <w:spacing w:val="-4"/>
                <w:sz w:val="20"/>
              </w:rPr>
              <w:t xml:space="preserve"> </w:t>
            </w:r>
            <w:r>
              <w:rPr>
                <w:b/>
                <w:sz w:val="20"/>
              </w:rPr>
              <w:t>required</w:t>
            </w:r>
            <w:r>
              <w:rPr>
                <w:b/>
                <w:spacing w:val="-4"/>
                <w:sz w:val="20"/>
              </w:rPr>
              <w:t xml:space="preserve"> </w:t>
            </w:r>
            <w:r>
              <w:rPr>
                <w:b/>
                <w:sz w:val="20"/>
              </w:rPr>
              <w:t>of</w:t>
            </w:r>
            <w:r>
              <w:rPr>
                <w:b/>
                <w:spacing w:val="-3"/>
                <w:sz w:val="20"/>
              </w:rPr>
              <w:t xml:space="preserve"> </w:t>
            </w:r>
            <w:r>
              <w:rPr>
                <w:b/>
                <w:sz w:val="20"/>
              </w:rPr>
              <w:t>this</w:t>
            </w:r>
            <w:r>
              <w:rPr>
                <w:b/>
                <w:spacing w:val="-4"/>
                <w:sz w:val="20"/>
              </w:rPr>
              <w:t xml:space="preserve"> </w:t>
            </w:r>
            <w:r>
              <w:rPr>
                <w:b/>
                <w:sz w:val="20"/>
              </w:rPr>
              <w:t>role</w:t>
            </w:r>
            <w:r>
              <w:rPr>
                <w:b/>
                <w:spacing w:val="-4"/>
                <w:sz w:val="20"/>
              </w:rPr>
              <w:t xml:space="preserve"> </w:t>
            </w:r>
            <w:r>
              <w:rPr>
                <w:b/>
                <w:sz w:val="20"/>
              </w:rPr>
              <w:t>please</w:t>
            </w:r>
            <w:r>
              <w:rPr>
                <w:b/>
                <w:spacing w:val="-3"/>
                <w:sz w:val="20"/>
              </w:rPr>
              <w:t xml:space="preserve"> </w:t>
            </w:r>
            <w:hyperlink r:id="rId11">
              <w:r>
                <w:rPr>
                  <w:color w:val="0000FF"/>
                  <w:sz w:val="20"/>
                  <w:u w:val="single" w:color="0000FF"/>
                </w:rPr>
                <w:t>click</w:t>
              </w:r>
              <w:r>
                <w:rPr>
                  <w:color w:val="0000FF"/>
                  <w:spacing w:val="-4"/>
                  <w:sz w:val="20"/>
                  <w:u w:val="single" w:color="0000FF"/>
                </w:rPr>
                <w:t xml:space="preserve"> </w:t>
              </w:r>
              <w:r>
                <w:rPr>
                  <w:color w:val="0000FF"/>
                  <w:spacing w:val="-2"/>
                  <w:sz w:val="20"/>
                  <w:u w:val="single" w:color="0000FF"/>
                </w:rPr>
                <w:t>here</w:t>
              </w:r>
              <w:r>
                <w:rPr>
                  <w:b/>
                  <w:spacing w:val="-2"/>
                  <w:sz w:val="20"/>
                </w:rPr>
                <w:t>.</w:t>
              </w:r>
            </w:hyperlink>
          </w:p>
          <w:p w14:paraId="174E1E51" w14:textId="77777777" w:rsidR="0053126F" w:rsidRDefault="0053126F">
            <w:pPr>
              <w:rPr>
                <w:sz w:val="20"/>
              </w:rPr>
            </w:pPr>
          </w:p>
        </w:tc>
      </w:tr>
      <w:tr w:rsidR="0053126F" w14:paraId="5FC71E1A" w14:textId="77777777" w:rsidTr="0053126F">
        <w:tc>
          <w:tcPr>
            <w:tcW w:w="10860" w:type="dxa"/>
          </w:tcPr>
          <w:p w14:paraId="3DD9AE0A" w14:textId="77777777" w:rsidR="0053126F" w:rsidRDefault="0053126F" w:rsidP="0053126F">
            <w:pPr>
              <w:spacing w:before="119"/>
              <w:ind w:left="103" w:right="99"/>
              <w:jc w:val="both"/>
              <w:rPr>
                <w:sz w:val="20"/>
              </w:rPr>
            </w:pPr>
            <w:r>
              <w:rPr>
                <w:b/>
                <w:sz w:val="20"/>
              </w:rPr>
              <w:t xml:space="preserve">Note: </w:t>
            </w:r>
            <w:r>
              <w:rPr>
                <w:sz w:val="20"/>
              </w:rPr>
              <w:t>This job description is provided to give post holders a broad outline of the job activities of this post. Dyfed-Powys Police may require other duties to be undertaken which are not necessarily specified on the job description but which are commensurate with the scale of the</w:t>
            </w:r>
            <w:r>
              <w:rPr>
                <w:spacing w:val="-1"/>
                <w:sz w:val="20"/>
              </w:rPr>
              <w:t xml:space="preserve"> </w:t>
            </w:r>
            <w:r>
              <w:rPr>
                <w:sz w:val="20"/>
              </w:rPr>
              <w:t>post.</w:t>
            </w:r>
            <w:r>
              <w:rPr>
                <w:spacing w:val="-1"/>
                <w:sz w:val="20"/>
              </w:rPr>
              <w:t xml:space="preserve"> </w:t>
            </w:r>
            <w:r>
              <w:rPr>
                <w:sz w:val="20"/>
              </w:rPr>
              <w:t>The job</w:t>
            </w:r>
            <w:r>
              <w:rPr>
                <w:spacing w:val="-1"/>
                <w:sz w:val="20"/>
              </w:rPr>
              <w:t xml:space="preserve"> </w:t>
            </w:r>
            <w:r>
              <w:rPr>
                <w:sz w:val="20"/>
              </w:rPr>
              <w:t>description may be</w:t>
            </w:r>
            <w:r>
              <w:rPr>
                <w:spacing w:val="-1"/>
                <w:sz w:val="20"/>
              </w:rPr>
              <w:t xml:space="preserve"> </w:t>
            </w:r>
            <w:r>
              <w:rPr>
                <w:sz w:val="20"/>
              </w:rPr>
              <w:t>amended</w:t>
            </w:r>
            <w:r>
              <w:rPr>
                <w:spacing w:val="-1"/>
                <w:sz w:val="20"/>
              </w:rPr>
              <w:t xml:space="preserve"> </w:t>
            </w:r>
            <w:r>
              <w:rPr>
                <w:sz w:val="20"/>
              </w:rPr>
              <w:t>from</w:t>
            </w:r>
            <w:r>
              <w:rPr>
                <w:spacing w:val="-1"/>
                <w:sz w:val="20"/>
              </w:rPr>
              <w:t xml:space="preserve"> </w:t>
            </w:r>
            <w:r>
              <w:rPr>
                <w:sz w:val="20"/>
              </w:rPr>
              <w:t>time to time within the scope</w:t>
            </w:r>
            <w:r>
              <w:rPr>
                <w:spacing w:val="-1"/>
                <w:sz w:val="20"/>
              </w:rPr>
              <w:t xml:space="preserve"> </w:t>
            </w:r>
            <w:r>
              <w:rPr>
                <w:sz w:val="20"/>
              </w:rPr>
              <w:t>and level of responsibility relevant to this post.</w:t>
            </w:r>
          </w:p>
          <w:p w14:paraId="12ABB18D" w14:textId="77777777" w:rsidR="0053126F" w:rsidRDefault="0053126F">
            <w:pPr>
              <w:rPr>
                <w:sz w:val="20"/>
              </w:rPr>
            </w:pPr>
          </w:p>
        </w:tc>
      </w:tr>
    </w:tbl>
    <w:p w14:paraId="7986AF3F" w14:textId="77777777" w:rsidR="007315B5" w:rsidRDefault="007315B5">
      <w:pPr>
        <w:rPr>
          <w:sz w:val="20"/>
        </w:rPr>
        <w:sectPr w:rsidR="007315B5">
          <w:headerReference w:type="even" r:id="rId12"/>
          <w:headerReference w:type="default" r:id="rId13"/>
          <w:footerReference w:type="even" r:id="rId14"/>
          <w:footerReference w:type="default" r:id="rId15"/>
          <w:headerReference w:type="first" r:id="rId16"/>
          <w:footerReference w:type="first" r:id="rId17"/>
          <w:pgSz w:w="11910" w:h="16840"/>
          <w:pgMar w:top="520" w:right="520" w:bottom="560" w:left="520" w:header="0" w:footer="375" w:gutter="0"/>
          <w:cols w:space="720"/>
        </w:sectPr>
      </w:pPr>
    </w:p>
    <w:p w14:paraId="5740A50F" w14:textId="77777777" w:rsidR="00BF3543" w:rsidRDefault="00BF3543" w:rsidP="00BF3543">
      <w:pPr>
        <w:tabs>
          <w:tab w:val="left" w:pos="8116"/>
        </w:tabs>
        <w:rPr>
          <w:sz w:val="20"/>
          <w:szCs w:val="20"/>
        </w:rPr>
      </w:pP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560"/>
      </w:tblGrid>
      <w:tr w:rsidR="00BF3543" w:rsidRPr="00176BCA" w14:paraId="59D9304C" w14:textId="77777777" w:rsidTr="00057B9C">
        <w:trPr>
          <w:trHeight w:val="170"/>
          <w:jc w:val="center"/>
        </w:trPr>
        <w:tc>
          <w:tcPr>
            <w:tcW w:w="8204" w:type="dxa"/>
            <w:gridSpan w:val="2"/>
            <w:shd w:val="clear" w:color="auto" w:fill="DDD9C3"/>
            <w:vAlign w:val="center"/>
          </w:tcPr>
          <w:p w14:paraId="66091C92" w14:textId="77777777" w:rsidR="00BF3543" w:rsidRPr="00176BCA" w:rsidRDefault="00BF3543" w:rsidP="00057B9C">
            <w:pPr>
              <w:rPr>
                <w:rFonts w:asciiTheme="minorHAnsi" w:eastAsia="Times New Roman" w:hAnsiTheme="minorHAnsi" w:cstheme="minorHAnsi"/>
                <w:b/>
                <w:sz w:val="36"/>
                <w:szCs w:val="36"/>
              </w:rPr>
            </w:pPr>
            <w:r w:rsidRPr="00176BCA">
              <w:rPr>
                <w:rFonts w:asciiTheme="minorHAnsi" w:eastAsia="Times New Roman" w:hAnsiTheme="minorHAnsi" w:cstheme="minorHAnsi"/>
                <w:b/>
                <w:sz w:val="36"/>
                <w:szCs w:val="36"/>
              </w:rPr>
              <w:t>Skills / Attainments [to be evidenced on application]</w:t>
            </w:r>
          </w:p>
          <w:p w14:paraId="0699EB01" w14:textId="77777777" w:rsidR="00BF3543" w:rsidRPr="00176BCA" w:rsidRDefault="00BF3543" w:rsidP="00057B9C">
            <w:pPr>
              <w:jc w:val="center"/>
              <w:rPr>
                <w:rFonts w:asciiTheme="minorHAnsi" w:eastAsia="Times New Roman" w:hAnsiTheme="minorHAnsi" w:cstheme="minorHAnsi"/>
                <w:b/>
                <w:sz w:val="20"/>
                <w:szCs w:val="20"/>
              </w:rPr>
            </w:pPr>
            <w:r w:rsidRPr="00176BCA">
              <w:rPr>
                <w:rFonts w:asciiTheme="minorHAnsi" w:eastAsia="Times New Roman" w:hAnsiTheme="minorHAnsi" w:cstheme="minorHAnsi"/>
                <w:b/>
                <w:color w:val="FF0000"/>
              </w:rPr>
              <w:t xml:space="preserve">Only evidence against these </w:t>
            </w:r>
            <w:r w:rsidRPr="00176BCA">
              <w:rPr>
                <w:rFonts w:asciiTheme="minorHAnsi" w:eastAsia="Times New Roman" w:hAnsiTheme="minorHAnsi" w:cstheme="minorHAnsi"/>
                <w:b/>
                <w:color w:val="FF0000"/>
                <w:u w:val="single"/>
              </w:rPr>
              <w:t>FIVE</w:t>
            </w:r>
            <w:r w:rsidRPr="00176BCA">
              <w:rPr>
                <w:rFonts w:asciiTheme="minorHAnsi" w:eastAsia="Times New Roman" w:hAnsiTheme="minorHAnsi" w:cstheme="minorHAnsi"/>
                <w:b/>
                <w:color w:val="FF0000"/>
              </w:rPr>
              <w:t xml:space="preserve"> attainments on your application form</w:t>
            </w:r>
          </w:p>
        </w:tc>
      </w:tr>
      <w:tr w:rsidR="00BF3543" w:rsidRPr="00176BCA" w14:paraId="410C98C2" w14:textId="77777777" w:rsidTr="00057B9C">
        <w:trPr>
          <w:trHeight w:val="433"/>
          <w:jc w:val="center"/>
        </w:trPr>
        <w:tc>
          <w:tcPr>
            <w:tcW w:w="644" w:type="dxa"/>
            <w:vMerge w:val="restart"/>
            <w:textDirection w:val="btLr"/>
            <w:vAlign w:val="center"/>
          </w:tcPr>
          <w:p w14:paraId="7C1EB084" w14:textId="77777777" w:rsidR="00BF3543" w:rsidRPr="00176BCA" w:rsidRDefault="00BF3543" w:rsidP="00057B9C">
            <w:pPr>
              <w:ind w:left="360" w:right="113"/>
              <w:jc w:val="center"/>
              <w:rPr>
                <w:rFonts w:asciiTheme="minorHAnsi" w:eastAsia="Times New Roman" w:hAnsiTheme="minorHAnsi" w:cstheme="minorHAnsi"/>
                <w:b/>
                <w:sz w:val="20"/>
                <w:szCs w:val="20"/>
              </w:rPr>
            </w:pPr>
          </w:p>
        </w:tc>
        <w:tc>
          <w:tcPr>
            <w:tcW w:w="7560" w:type="dxa"/>
            <w:vAlign w:val="center"/>
          </w:tcPr>
          <w:p w14:paraId="4066C126" w14:textId="3F4684DD" w:rsidR="00BF3543" w:rsidRPr="00176BCA" w:rsidRDefault="00420F81" w:rsidP="00BF3543">
            <w:pPr>
              <w:pStyle w:val="TableParagraph"/>
              <w:numPr>
                <w:ilvl w:val="0"/>
                <w:numId w:val="2"/>
              </w:numPr>
              <w:tabs>
                <w:tab w:val="left" w:pos="467"/>
                <w:tab w:val="left" w:pos="468"/>
              </w:tabs>
              <w:spacing w:before="60" w:after="60"/>
              <w:ind w:right="452"/>
              <w:rPr>
                <w:rStyle w:val="Strong"/>
                <w:rFonts w:asciiTheme="minorHAnsi" w:hAnsiTheme="minorHAnsi" w:cstheme="minorHAnsi"/>
                <w:b w:val="0"/>
                <w:sz w:val="20"/>
                <w:szCs w:val="20"/>
              </w:rPr>
            </w:pPr>
            <w:r w:rsidRPr="00176BCA">
              <w:rPr>
                <w:rFonts w:asciiTheme="minorHAnsi" w:hAnsiTheme="minorHAnsi" w:cstheme="minorHAnsi"/>
                <w:sz w:val="20"/>
              </w:rPr>
              <w:t>Must</w:t>
            </w:r>
            <w:r w:rsidRPr="00176BCA">
              <w:rPr>
                <w:rFonts w:asciiTheme="minorHAnsi" w:hAnsiTheme="minorHAnsi" w:cstheme="minorHAnsi"/>
                <w:spacing w:val="-1"/>
                <w:sz w:val="20"/>
              </w:rPr>
              <w:t xml:space="preserve"> </w:t>
            </w:r>
            <w:r w:rsidRPr="00176BCA">
              <w:rPr>
                <w:rFonts w:asciiTheme="minorHAnsi" w:hAnsiTheme="minorHAnsi" w:cstheme="minorHAnsi"/>
                <w:sz w:val="20"/>
              </w:rPr>
              <w:t>have an in-depth working</w:t>
            </w:r>
            <w:r w:rsidRPr="00176BCA">
              <w:rPr>
                <w:rFonts w:asciiTheme="minorHAnsi" w:hAnsiTheme="minorHAnsi" w:cstheme="minorHAnsi"/>
                <w:spacing w:val="-1"/>
                <w:sz w:val="20"/>
              </w:rPr>
              <w:t xml:space="preserve"> </w:t>
            </w:r>
            <w:r w:rsidRPr="00176BCA">
              <w:rPr>
                <w:rFonts w:asciiTheme="minorHAnsi" w:hAnsiTheme="minorHAnsi" w:cstheme="minorHAnsi"/>
                <w:sz w:val="20"/>
              </w:rPr>
              <w:t>knowledge</w:t>
            </w:r>
            <w:r w:rsidRPr="00176BCA">
              <w:rPr>
                <w:rFonts w:asciiTheme="minorHAnsi" w:hAnsiTheme="minorHAnsi" w:cstheme="minorHAnsi"/>
                <w:spacing w:val="-1"/>
                <w:sz w:val="20"/>
              </w:rPr>
              <w:t xml:space="preserve"> </w:t>
            </w:r>
            <w:r w:rsidRPr="00176BCA">
              <w:rPr>
                <w:rFonts w:asciiTheme="minorHAnsi" w:hAnsiTheme="minorHAnsi" w:cstheme="minorHAnsi"/>
                <w:sz w:val="20"/>
              </w:rPr>
              <w:t>of Police</w:t>
            </w:r>
            <w:r w:rsidRPr="00176BCA">
              <w:rPr>
                <w:rFonts w:asciiTheme="minorHAnsi" w:hAnsiTheme="minorHAnsi" w:cstheme="minorHAnsi"/>
                <w:spacing w:val="-1"/>
                <w:sz w:val="20"/>
              </w:rPr>
              <w:t xml:space="preserve"> </w:t>
            </w:r>
            <w:r w:rsidRPr="00176BCA">
              <w:rPr>
                <w:rFonts w:asciiTheme="minorHAnsi" w:hAnsiTheme="minorHAnsi" w:cstheme="minorHAnsi"/>
                <w:sz w:val="20"/>
              </w:rPr>
              <w:t>Regulations, Police</w:t>
            </w:r>
            <w:r w:rsidRPr="00176BCA">
              <w:rPr>
                <w:rFonts w:asciiTheme="minorHAnsi" w:hAnsiTheme="minorHAnsi" w:cstheme="minorHAnsi"/>
                <w:spacing w:val="-1"/>
                <w:sz w:val="20"/>
              </w:rPr>
              <w:t xml:space="preserve"> </w:t>
            </w:r>
            <w:r w:rsidRPr="00176BCA">
              <w:rPr>
                <w:rFonts w:asciiTheme="minorHAnsi" w:hAnsiTheme="minorHAnsi" w:cstheme="minorHAnsi"/>
                <w:sz w:val="20"/>
              </w:rPr>
              <w:t>Staff Conditions</w:t>
            </w:r>
            <w:r w:rsidRPr="00176BCA">
              <w:rPr>
                <w:rFonts w:asciiTheme="minorHAnsi" w:hAnsiTheme="minorHAnsi" w:cstheme="minorHAnsi"/>
                <w:spacing w:val="-5"/>
                <w:sz w:val="20"/>
              </w:rPr>
              <w:t xml:space="preserve"> </w:t>
            </w:r>
            <w:r w:rsidRPr="00176BCA">
              <w:rPr>
                <w:rFonts w:asciiTheme="minorHAnsi" w:hAnsiTheme="minorHAnsi" w:cstheme="minorHAnsi"/>
                <w:sz w:val="20"/>
              </w:rPr>
              <w:t>of</w:t>
            </w:r>
            <w:r w:rsidRPr="00176BCA">
              <w:rPr>
                <w:rFonts w:asciiTheme="minorHAnsi" w:hAnsiTheme="minorHAnsi" w:cstheme="minorHAnsi"/>
                <w:spacing w:val="-3"/>
                <w:sz w:val="20"/>
              </w:rPr>
              <w:t xml:space="preserve"> </w:t>
            </w:r>
            <w:r w:rsidRPr="00176BCA">
              <w:rPr>
                <w:rFonts w:asciiTheme="minorHAnsi" w:hAnsiTheme="minorHAnsi" w:cstheme="minorHAnsi"/>
                <w:sz w:val="20"/>
              </w:rPr>
              <w:t>Service</w:t>
            </w:r>
            <w:r w:rsidRPr="00176BCA">
              <w:rPr>
                <w:rFonts w:asciiTheme="minorHAnsi" w:hAnsiTheme="minorHAnsi" w:cstheme="minorHAnsi"/>
                <w:spacing w:val="-3"/>
                <w:sz w:val="20"/>
              </w:rPr>
              <w:t xml:space="preserve"> </w:t>
            </w:r>
            <w:r w:rsidRPr="00176BCA">
              <w:rPr>
                <w:rFonts w:asciiTheme="minorHAnsi" w:hAnsiTheme="minorHAnsi" w:cstheme="minorHAnsi"/>
                <w:sz w:val="20"/>
              </w:rPr>
              <w:t>and</w:t>
            </w:r>
            <w:r w:rsidRPr="00176BCA">
              <w:rPr>
                <w:rFonts w:asciiTheme="minorHAnsi" w:hAnsiTheme="minorHAnsi" w:cstheme="minorHAnsi"/>
                <w:spacing w:val="-4"/>
                <w:sz w:val="20"/>
              </w:rPr>
              <w:t xml:space="preserve"> </w:t>
            </w:r>
            <w:r w:rsidRPr="00176BCA">
              <w:rPr>
                <w:rFonts w:asciiTheme="minorHAnsi" w:hAnsiTheme="minorHAnsi" w:cstheme="minorHAnsi"/>
                <w:sz w:val="20"/>
              </w:rPr>
              <w:t>the</w:t>
            </w:r>
            <w:r w:rsidRPr="00176BCA">
              <w:rPr>
                <w:rFonts w:asciiTheme="minorHAnsi" w:hAnsiTheme="minorHAnsi" w:cstheme="minorHAnsi"/>
                <w:spacing w:val="-6"/>
                <w:sz w:val="20"/>
              </w:rPr>
              <w:t xml:space="preserve"> </w:t>
            </w:r>
            <w:r w:rsidRPr="00176BCA">
              <w:rPr>
                <w:rFonts w:asciiTheme="minorHAnsi" w:hAnsiTheme="minorHAnsi" w:cstheme="minorHAnsi"/>
                <w:sz w:val="20"/>
              </w:rPr>
              <w:t>Working</w:t>
            </w:r>
            <w:r w:rsidRPr="00176BCA">
              <w:rPr>
                <w:rFonts w:asciiTheme="minorHAnsi" w:hAnsiTheme="minorHAnsi" w:cstheme="minorHAnsi"/>
                <w:spacing w:val="-3"/>
                <w:sz w:val="20"/>
              </w:rPr>
              <w:t xml:space="preserve"> </w:t>
            </w:r>
            <w:r w:rsidRPr="00176BCA">
              <w:rPr>
                <w:rFonts w:asciiTheme="minorHAnsi" w:hAnsiTheme="minorHAnsi" w:cstheme="minorHAnsi"/>
                <w:sz w:val="20"/>
              </w:rPr>
              <w:t>Time</w:t>
            </w:r>
            <w:r w:rsidRPr="00176BCA">
              <w:rPr>
                <w:rFonts w:asciiTheme="minorHAnsi" w:hAnsiTheme="minorHAnsi" w:cstheme="minorHAnsi"/>
                <w:spacing w:val="-4"/>
                <w:sz w:val="20"/>
              </w:rPr>
              <w:t xml:space="preserve"> </w:t>
            </w:r>
            <w:r w:rsidRPr="00176BCA">
              <w:rPr>
                <w:rFonts w:asciiTheme="minorHAnsi" w:hAnsiTheme="minorHAnsi" w:cstheme="minorHAnsi"/>
                <w:sz w:val="20"/>
              </w:rPr>
              <w:t>Directive</w:t>
            </w:r>
            <w:r w:rsidRPr="00176BCA">
              <w:rPr>
                <w:rFonts w:asciiTheme="minorHAnsi" w:hAnsiTheme="minorHAnsi" w:cstheme="minorHAnsi"/>
                <w:spacing w:val="-3"/>
                <w:sz w:val="20"/>
              </w:rPr>
              <w:t xml:space="preserve"> </w:t>
            </w:r>
            <w:r w:rsidRPr="00176BCA">
              <w:rPr>
                <w:rFonts w:asciiTheme="minorHAnsi" w:hAnsiTheme="minorHAnsi" w:cstheme="minorHAnsi"/>
                <w:sz w:val="20"/>
              </w:rPr>
              <w:t>and</w:t>
            </w:r>
            <w:r w:rsidRPr="00176BCA">
              <w:rPr>
                <w:rFonts w:asciiTheme="minorHAnsi" w:hAnsiTheme="minorHAnsi" w:cstheme="minorHAnsi"/>
                <w:spacing w:val="-3"/>
                <w:sz w:val="20"/>
              </w:rPr>
              <w:t xml:space="preserve"> </w:t>
            </w:r>
            <w:r w:rsidRPr="00176BCA">
              <w:rPr>
                <w:rFonts w:asciiTheme="minorHAnsi" w:hAnsiTheme="minorHAnsi" w:cstheme="minorHAnsi"/>
                <w:sz w:val="20"/>
              </w:rPr>
              <w:t>their</w:t>
            </w:r>
            <w:r w:rsidRPr="00176BCA">
              <w:rPr>
                <w:rFonts w:asciiTheme="minorHAnsi" w:hAnsiTheme="minorHAnsi" w:cstheme="minorHAnsi"/>
                <w:spacing w:val="-4"/>
                <w:sz w:val="20"/>
              </w:rPr>
              <w:t xml:space="preserve"> </w:t>
            </w:r>
            <w:r w:rsidRPr="00176BCA">
              <w:rPr>
                <w:rFonts w:asciiTheme="minorHAnsi" w:hAnsiTheme="minorHAnsi" w:cstheme="minorHAnsi"/>
                <w:sz w:val="20"/>
              </w:rPr>
              <w:t>application</w:t>
            </w:r>
            <w:r w:rsidRPr="00176BCA">
              <w:rPr>
                <w:rFonts w:asciiTheme="minorHAnsi" w:hAnsiTheme="minorHAnsi" w:cstheme="minorHAnsi"/>
                <w:spacing w:val="-3"/>
                <w:sz w:val="20"/>
              </w:rPr>
              <w:t xml:space="preserve"> </w:t>
            </w:r>
            <w:r w:rsidRPr="00176BCA">
              <w:rPr>
                <w:rFonts w:asciiTheme="minorHAnsi" w:hAnsiTheme="minorHAnsi" w:cstheme="minorHAnsi"/>
                <w:sz w:val="20"/>
              </w:rPr>
              <w:t xml:space="preserve">in the Resource Management environment. </w:t>
            </w:r>
            <w:r w:rsidRPr="00176BCA">
              <w:rPr>
                <w:rFonts w:asciiTheme="minorHAnsi" w:hAnsiTheme="minorHAnsi" w:cstheme="minorHAnsi"/>
                <w:b/>
                <w:sz w:val="20"/>
              </w:rPr>
              <w:t>(E)</w:t>
            </w:r>
          </w:p>
        </w:tc>
      </w:tr>
      <w:tr w:rsidR="00BF3543" w:rsidRPr="00176BCA" w14:paraId="7FFA03D5" w14:textId="77777777" w:rsidTr="00057B9C">
        <w:trPr>
          <w:trHeight w:val="433"/>
          <w:jc w:val="center"/>
        </w:trPr>
        <w:tc>
          <w:tcPr>
            <w:tcW w:w="644" w:type="dxa"/>
            <w:vMerge/>
            <w:textDirection w:val="btLr"/>
            <w:vAlign w:val="center"/>
          </w:tcPr>
          <w:p w14:paraId="1B4D2F08" w14:textId="77777777" w:rsidR="00BF3543" w:rsidRPr="00176BCA" w:rsidRDefault="00BF3543" w:rsidP="00057B9C">
            <w:pPr>
              <w:ind w:left="360" w:right="113"/>
              <w:jc w:val="center"/>
              <w:rPr>
                <w:rFonts w:asciiTheme="minorHAnsi" w:eastAsia="Times New Roman" w:hAnsiTheme="minorHAnsi" w:cstheme="minorHAnsi"/>
                <w:b/>
                <w:sz w:val="20"/>
                <w:szCs w:val="20"/>
              </w:rPr>
            </w:pPr>
          </w:p>
        </w:tc>
        <w:tc>
          <w:tcPr>
            <w:tcW w:w="7560" w:type="dxa"/>
            <w:vAlign w:val="center"/>
          </w:tcPr>
          <w:p w14:paraId="7B12169A" w14:textId="36F71EB2" w:rsidR="00BF3543" w:rsidRPr="00176BCA" w:rsidRDefault="00420F81" w:rsidP="00BF3543">
            <w:pPr>
              <w:pStyle w:val="TableParagraph"/>
              <w:numPr>
                <w:ilvl w:val="0"/>
                <w:numId w:val="2"/>
              </w:numPr>
              <w:tabs>
                <w:tab w:val="left" w:pos="467"/>
                <w:tab w:val="left" w:pos="468"/>
              </w:tabs>
              <w:spacing w:before="60" w:after="60"/>
              <w:ind w:right="452"/>
              <w:rPr>
                <w:rFonts w:asciiTheme="minorHAnsi" w:hAnsiTheme="minorHAnsi" w:cstheme="minorHAnsi"/>
                <w:sz w:val="20"/>
                <w:szCs w:val="20"/>
              </w:rPr>
            </w:pPr>
            <w:r w:rsidRPr="00176BCA">
              <w:rPr>
                <w:rFonts w:asciiTheme="minorHAnsi" w:hAnsiTheme="minorHAnsi" w:cstheme="minorHAnsi"/>
                <w:sz w:val="20"/>
              </w:rPr>
              <w:t>Must</w:t>
            </w:r>
            <w:r w:rsidRPr="00176BCA">
              <w:rPr>
                <w:rFonts w:asciiTheme="minorHAnsi" w:hAnsiTheme="minorHAnsi" w:cstheme="minorHAnsi"/>
                <w:spacing w:val="-1"/>
                <w:sz w:val="20"/>
              </w:rPr>
              <w:t xml:space="preserve"> </w:t>
            </w:r>
            <w:r w:rsidRPr="00176BCA">
              <w:rPr>
                <w:rFonts w:asciiTheme="minorHAnsi" w:hAnsiTheme="minorHAnsi" w:cstheme="minorHAnsi"/>
                <w:sz w:val="20"/>
              </w:rPr>
              <w:t>possess</w:t>
            </w:r>
            <w:r w:rsidRPr="00176BCA">
              <w:rPr>
                <w:rFonts w:asciiTheme="minorHAnsi" w:hAnsiTheme="minorHAnsi" w:cstheme="minorHAnsi"/>
                <w:spacing w:val="-1"/>
                <w:sz w:val="20"/>
              </w:rPr>
              <w:t xml:space="preserve"> </w:t>
            </w:r>
            <w:r w:rsidRPr="00176BCA">
              <w:rPr>
                <w:rFonts w:asciiTheme="minorHAnsi" w:hAnsiTheme="minorHAnsi" w:cstheme="minorHAnsi"/>
                <w:sz w:val="20"/>
              </w:rPr>
              <w:t>the ability</w:t>
            </w:r>
            <w:r w:rsidRPr="00176BCA">
              <w:rPr>
                <w:rFonts w:asciiTheme="minorHAnsi" w:hAnsiTheme="minorHAnsi" w:cstheme="minorHAnsi"/>
                <w:spacing w:val="-1"/>
                <w:sz w:val="20"/>
              </w:rPr>
              <w:t xml:space="preserve"> </w:t>
            </w:r>
            <w:r w:rsidRPr="00176BCA">
              <w:rPr>
                <w:rFonts w:asciiTheme="minorHAnsi" w:hAnsiTheme="minorHAnsi" w:cstheme="minorHAnsi"/>
                <w:sz w:val="20"/>
              </w:rPr>
              <w:t>to lead staff</w:t>
            </w:r>
            <w:r w:rsidRPr="00176BCA">
              <w:rPr>
                <w:rFonts w:asciiTheme="minorHAnsi" w:hAnsiTheme="minorHAnsi" w:cstheme="minorHAnsi"/>
                <w:spacing w:val="-1"/>
                <w:sz w:val="20"/>
              </w:rPr>
              <w:t xml:space="preserve"> </w:t>
            </w:r>
            <w:r w:rsidRPr="00176BCA">
              <w:rPr>
                <w:rFonts w:asciiTheme="minorHAnsi" w:hAnsiTheme="minorHAnsi" w:cstheme="minorHAnsi"/>
                <w:sz w:val="20"/>
              </w:rPr>
              <w:t>and to</w:t>
            </w:r>
            <w:r w:rsidRPr="00176BCA">
              <w:rPr>
                <w:rFonts w:asciiTheme="minorHAnsi" w:hAnsiTheme="minorHAnsi" w:cstheme="minorHAnsi"/>
                <w:spacing w:val="-3"/>
                <w:sz w:val="20"/>
              </w:rPr>
              <w:t xml:space="preserve"> </w:t>
            </w:r>
            <w:r w:rsidRPr="00176BCA">
              <w:rPr>
                <w:rFonts w:asciiTheme="minorHAnsi" w:hAnsiTheme="minorHAnsi" w:cstheme="minorHAnsi"/>
                <w:sz w:val="20"/>
              </w:rPr>
              <w:t>motivate a team</w:t>
            </w:r>
            <w:r w:rsidRPr="00176BCA">
              <w:rPr>
                <w:rFonts w:asciiTheme="minorHAnsi" w:hAnsiTheme="minorHAnsi" w:cstheme="minorHAnsi"/>
                <w:spacing w:val="-1"/>
                <w:sz w:val="20"/>
              </w:rPr>
              <w:t xml:space="preserve"> </w:t>
            </w:r>
            <w:r w:rsidRPr="00176BCA">
              <w:rPr>
                <w:rFonts w:asciiTheme="minorHAnsi" w:hAnsiTheme="minorHAnsi" w:cstheme="minorHAnsi"/>
                <w:sz w:val="20"/>
              </w:rPr>
              <w:t>to deliver a</w:t>
            </w:r>
            <w:r w:rsidRPr="00176BCA">
              <w:rPr>
                <w:rFonts w:asciiTheme="minorHAnsi" w:hAnsiTheme="minorHAnsi" w:cstheme="minorHAnsi"/>
                <w:spacing w:val="-1"/>
                <w:sz w:val="20"/>
              </w:rPr>
              <w:t xml:space="preserve"> </w:t>
            </w:r>
            <w:r w:rsidRPr="00176BCA">
              <w:rPr>
                <w:rFonts w:asciiTheme="minorHAnsi" w:hAnsiTheme="minorHAnsi" w:cstheme="minorHAnsi"/>
                <w:sz w:val="20"/>
              </w:rPr>
              <w:t>high level</w:t>
            </w:r>
            <w:r w:rsidRPr="00176BCA">
              <w:rPr>
                <w:rFonts w:asciiTheme="minorHAnsi" w:hAnsiTheme="minorHAnsi" w:cstheme="minorHAnsi"/>
                <w:spacing w:val="-7"/>
                <w:sz w:val="20"/>
              </w:rPr>
              <w:t xml:space="preserve"> </w:t>
            </w:r>
            <w:r w:rsidRPr="00176BCA">
              <w:rPr>
                <w:rFonts w:asciiTheme="minorHAnsi" w:hAnsiTheme="minorHAnsi" w:cstheme="minorHAnsi"/>
                <w:sz w:val="20"/>
              </w:rPr>
              <w:t>of</w:t>
            </w:r>
            <w:r w:rsidRPr="00176BCA">
              <w:rPr>
                <w:rFonts w:asciiTheme="minorHAnsi" w:hAnsiTheme="minorHAnsi" w:cstheme="minorHAnsi"/>
                <w:spacing w:val="-5"/>
                <w:sz w:val="20"/>
              </w:rPr>
              <w:t xml:space="preserve"> </w:t>
            </w:r>
            <w:r w:rsidRPr="00176BCA">
              <w:rPr>
                <w:rFonts w:asciiTheme="minorHAnsi" w:hAnsiTheme="minorHAnsi" w:cstheme="minorHAnsi"/>
                <w:sz w:val="20"/>
              </w:rPr>
              <w:t>performance</w:t>
            </w:r>
            <w:r w:rsidRPr="00176BCA">
              <w:rPr>
                <w:rFonts w:asciiTheme="minorHAnsi" w:hAnsiTheme="minorHAnsi" w:cstheme="minorHAnsi"/>
                <w:spacing w:val="-5"/>
                <w:sz w:val="20"/>
              </w:rPr>
              <w:t xml:space="preserve"> </w:t>
            </w:r>
            <w:r w:rsidRPr="00176BCA">
              <w:rPr>
                <w:rFonts w:asciiTheme="minorHAnsi" w:hAnsiTheme="minorHAnsi" w:cstheme="minorHAnsi"/>
                <w:sz w:val="20"/>
              </w:rPr>
              <w:t>in</w:t>
            </w:r>
            <w:r w:rsidRPr="00176BCA">
              <w:rPr>
                <w:rFonts w:asciiTheme="minorHAnsi" w:hAnsiTheme="minorHAnsi" w:cstheme="minorHAnsi"/>
                <w:spacing w:val="-5"/>
                <w:sz w:val="20"/>
              </w:rPr>
              <w:t xml:space="preserve"> </w:t>
            </w:r>
            <w:r w:rsidRPr="00176BCA">
              <w:rPr>
                <w:rFonts w:asciiTheme="minorHAnsi" w:hAnsiTheme="minorHAnsi" w:cstheme="minorHAnsi"/>
                <w:sz w:val="20"/>
              </w:rPr>
              <w:t>a</w:t>
            </w:r>
            <w:r w:rsidRPr="00176BCA">
              <w:rPr>
                <w:rFonts w:asciiTheme="minorHAnsi" w:hAnsiTheme="minorHAnsi" w:cstheme="minorHAnsi"/>
                <w:spacing w:val="-6"/>
                <w:sz w:val="20"/>
              </w:rPr>
              <w:t xml:space="preserve"> </w:t>
            </w:r>
            <w:r w:rsidRPr="00176BCA">
              <w:rPr>
                <w:rFonts w:asciiTheme="minorHAnsi" w:hAnsiTheme="minorHAnsi" w:cstheme="minorHAnsi"/>
                <w:sz w:val="20"/>
              </w:rPr>
              <w:t>pressurised</w:t>
            </w:r>
            <w:r w:rsidRPr="00176BCA">
              <w:rPr>
                <w:rFonts w:asciiTheme="minorHAnsi" w:hAnsiTheme="minorHAnsi" w:cstheme="minorHAnsi"/>
                <w:spacing w:val="-5"/>
                <w:sz w:val="20"/>
              </w:rPr>
              <w:t xml:space="preserve"> </w:t>
            </w:r>
            <w:r w:rsidRPr="00176BCA">
              <w:rPr>
                <w:rFonts w:asciiTheme="minorHAnsi" w:hAnsiTheme="minorHAnsi" w:cstheme="minorHAnsi"/>
                <w:sz w:val="20"/>
              </w:rPr>
              <w:t>resource</w:t>
            </w:r>
            <w:r w:rsidRPr="00176BCA">
              <w:rPr>
                <w:rFonts w:asciiTheme="minorHAnsi" w:hAnsiTheme="minorHAnsi" w:cstheme="minorHAnsi"/>
                <w:spacing w:val="-5"/>
                <w:sz w:val="20"/>
              </w:rPr>
              <w:t xml:space="preserve"> </w:t>
            </w:r>
            <w:r w:rsidRPr="00176BCA">
              <w:rPr>
                <w:rFonts w:asciiTheme="minorHAnsi" w:hAnsiTheme="minorHAnsi" w:cstheme="minorHAnsi"/>
                <w:sz w:val="20"/>
              </w:rPr>
              <w:t>management</w:t>
            </w:r>
            <w:r w:rsidRPr="00176BCA">
              <w:rPr>
                <w:rFonts w:asciiTheme="minorHAnsi" w:hAnsiTheme="minorHAnsi" w:cstheme="minorHAnsi"/>
                <w:spacing w:val="-5"/>
                <w:sz w:val="20"/>
              </w:rPr>
              <w:t xml:space="preserve"> </w:t>
            </w:r>
            <w:r w:rsidRPr="00176BCA">
              <w:rPr>
                <w:rFonts w:asciiTheme="minorHAnsi" w:hAnsiTheme="minorHAnsi" w:cstheme="minorHAnsi"/>
                <w:sz w:val="20"/>
              </w:rPr>
              <w:t>environment.</w:t>
            </w:r>
            <w:r w:rsidRPr="00176BCA">
              <w:rPr>
                <w:rFonts w:asciiTheme="minorHAnsi" w:hAnsiTheme="minorHAnsi" w:cstheme="minorHAnsi"/>
                <w:spacing w:val="-5"/>
                <w:sz w:val="20"/>
              </w:rPr>
              <w:t xml:space="preserve"> </w:t>
            </w:r>
            <w:r w:rsidRPr="00176BCA">
              <w:rPr>
                <w:rFonts w:asciiTheme="minorHAnsi" w:hAnsiTheme="minorHAnsi" w:cstheme="minorHAnsi"/>
                <w:b/>
                <w:spacing w:val="-5"/>
                <w:sz w:val="20"/>
              </w:rPr>
              <w:t>(E)</w:t>
            </w:r>
          </w:p>
        </w:tc>
      </w:tr>
      <w:tr w:rsidR="00BF3543" w:rsidRPr="00176BCA" w14:paraId="7BA24F7B" w14:textId="77777777" w:rsidTr="00057B9C">
        <w:trPr>
          <w:trHeight w:val="564"/>
          <w:jc w:val="center"/>
        </w:trPr>
        <w:tc>
          <w:tcPr>
            <w:tcW w:w="644" w:type="dxa"/>
            <w:vMerge/>
            <w:vAlign w:val="center"/>
          </w:tcPr>
          <w:p w14:paraId="3572062E" w14:textId="77777777" w:rsidR="00BF3543" w:rsidRPr="00176BCA" w:rsidRDefault="00BF3543" w:rsidP="00057B9C">
            <w:pPr>
              <w:ind w:left="360"/>
              <w:jc w:val="center"/>
              <w:rPr>
                <w:rFonts w:asciiTheme="minorHAnsi" w:eastAsia="Times New Roman" w:hAnsiTheme="minorHAnsi" w:cstheme="minorHAnsi"/>
                <w:b/>
                <w:sz w:val="20"/>
                <w:szCs w:val="20"/>
              </w:rPr>
            </w:pPr>
          </w:p>
        </w:tc>
        <w:tc>
          <w:tcPr>
            <w:tcW w:w="7560" w:type="dxa"/>
            <w:vAlign w:val="center"/>
          </w:tcPr>
          <w:p w14:paraId="7263D9AA" w14:textId="5B1FACA5" w:rsidR="00BF3543" w:rsidRPr="00176BCA" w:rsidRDefault="00420F81" w:rsidP="00BF3543">
            <w:pPr>
              <w:pStyle w:val="TableParagraph"/>
              <w:numPr>
                <w:ilvl w:val="0"/>
                <w:numId w:val="2"/>
              </w:numPr>
              <w:tabs>
                <w:tab w:val="left" w:pos="467"/>
                <w:tab w:val="left" w:pos="468"/>
              </w:tabs>
              <w:spacing w:before="60" w:after="60" w:line="293" w:lineRule="exact"/>
              <w:rPr>
                <w:rStyle w:val="Strong"/>
                <w:rFonts w:asciiTheme="minorHAnsi" w:hAnsiTheme="minorHAnsi" w:cstheme="minorHAnsi"/>
                <w:b w:val="0"/>
                <w:sz w:val="20"/>
                <w:szCs w:val="20"/>
              </w:rPr>
            </w:pPr>
            <w:r w:rsidRPr="00176BCA">
              <w:rPr>
                <w:rFonts w:asciiTheme="minorHAnsi" w:hAnsiTheme="minorHAnsi" w:cstheme="minorHAnsi"/>
                <w:sz w:val="20"/>
              </w:rPr>
              <w:t>Must</w:t>
            </w:r>
            <w:r w:rsidRPr="00176BCA">
              <w:rPr>
                <w:rFonts w:asciiTheme="minorHAnsi" w:hAnsiTheme="minorHAnsi" w:cstheme="minorHAnsi"/>
                <w:spacing w:val="-5"/>
                <w:sz w:val="20"/>
              </w:rPr>
              <w:t xml:space="preserve"> </w:t>
            </w:r>
            <w:r w:rsidRPr="00176BCA">
              <w:rPr>
                <w:rFonts w:asciiTheme="minorHAnsi" w:hAnsiTheme="minorHAnsi" w:cstheme="minorHAnsi"/>
                <w:sz w:val="20"/>
              </w:rPr>
              <w:t>have</w:t>
            </w:r>
            <w:r w:rsidRPr="00176BCA">
              <w:rPr>
                <w:rFonts w:asciiTheme="minorHAnsi" w:hAnsiTheme="minorHAnsi" w:cstheme="minorHAnsi"/>
                <w:spacing w:val="-4"/>
                <w:sz w:val="20"/>
              </w:rPr>
              <w:t xml:space="preserve"> </w:t>
            </w:r>
            <w:r w:rsidRPr="00176BCA">
              <w:rPr>
                <w:rFonts w:asciiTheme="minorHAnsi" w:hAnsiTheme="minorHAnsi" w:cstheme="minorHAnsi"/>
                <w:sz w:val="20"/>
              </w:rPr>
              <w:t>excellent</w:t>
            </w:r>
            <w:r w:rsidRPr="00176BCA">
              <w:rPr>
                <w:rFonts w:asciiTheme="minorHAnsi" w:hAnsiTheme="minorHAnsi" w:cstheme="minorHAnsi"/>
                <w:spacing w:val="-4"/>
                <w:sz w:val="20"/>
              </w:rPr>
              <w:t xml:space="preserve"> </w:t>
            </w:r>
            <w:r w:rsidRPr="00176BCA">
              <w:rPr>
                <w:rFonts w:asciiTheme="minorHAnsi" w:hAnsiTheme="minorHAnsi" w:cstheme="minorHAnsi"/>
                <w:sz w:val="20"/>
              </w:rPr>
              <w:t>communication,</w:t>
            </w:r>
            <w:r w:rsidRPr="00176BCA">
              <w:rPr>
                <w:rFonts w:asciiTheme="minorHAnsi" w:hAnsiTheme="minorHAnsi" w:cstheme="minorHAnsi"/>
                <w:spacing w:val="-5"/>
                <w:sz w:val="20"/>
              </w:rPr>
              <w:t xml:space="preserve"> </w:t>
            </w:r>
            <w:r w:rsidRPr="00176BCA">
              <w:rPr>
                <w:rFonts w:asciiTheme="minorHAnsi" w:hAnsiTheme="minorHAnsi" w:cstheme="minorHAnsi"/>
                <w:sz w:val="20"/>
              </w:rPr>
              <w:t>facilitation</w:t>
            </w:r>
            <w:r w:rsidRPr="00176BCA">
              <w:rPr>
                <w:rFonts w:asciiTheme="minorHAnsi" w:hAnsiTheme="minorHAnsi" w:cstheme="minorHAnsi"/>
                <w:spacing w:val="-4"/>
                <w:sz w:val="20"/>
              </w:rPr>
              <w:t xml:space="preserve"> </w:t>
            </w:r>
            <w:r w:rsidRPr="00176BCA">
              <w:rPr>
                <w:rFonts w:asciiTheme="minorHAnsi" w:hAnsiTheme="minorHAnsi" w:cstheme="minorHAnsi"/>
                <w:sz w:val="20"/>
              </w:rPr>
              <w:t>and</w:t>
            </w:r>
            <w:r w:rsidRPr="00176BCA">
              <w:rPr>
                <w:rFonts w:asciiTheme="minorHAnsi" w:hAnsiTheme="minorHAnsi" w:cstheme="minorHAnsi"/>
                <w:spacing w:val="-4"/>
                <w:sz w:val="20"/>
              </w:rPr>
              <w:t xml:space="preserve"> </w:t>
            </w:r>
            <w:r w:rsidRPr="00176BCA">
              <w:rPr>
                <w:rFonts w:asciiTheme="minorHAnsi" w:hAnsiTheme="minorHAnsi" w:cstheme="minorHAnsi"/>
                <w:sz w:val="20"/>
              </w:rPr>
              <w:t>influencing</w:t>
            </w:r>
            <w:r w:rsidRPr="00176BCA">
              <w:rPr>
                <w:rFonts w:asciiTheme="minorHAnsi" w:hAnsiTheme="minorHAnsi" w:cstheme="minorHAnsi"/>
                <w:spacing w:val="-4"/>
                <w:sz w:val="20"/>
              </w:rPr>
              <w:t xml:space="preserve"> </w:t>
            </w:r>
            <w:r w:rsidRPr="00176BCA">
              <w:rPr>
                <w:rFonts w:asciiTheme="minorHAnsi" w:hAnsiTheme="minorHAnsi" w:cstheme="minorHAnsi"/>
                <w:sz w:val="20"/>
              </w:rPr>
              <w:t>skills</w:t>
            </w:r>
            <w:r w:rsidRPr="00176BCA">
              <w:rPr>
                <w:rFonts w:asciiTheme="minorHAnsi" w:hAnsiTheme="minorHAnsi" w:cstheme="minorHAnsi"/>
                <w:spacing w:val="-5"/>
                <w:sz w:val="20"/>
              </w:rPr>
              <w:t xml:space="preserve"> </w:t>
            </w:r>
            <w:r w:rsidRPr="00176BCA">
              <w:rPr>
                <w:rFonts w:asciiTheme="minorHAnsi" w:hAnsiTheme="minorHAnsi" w:cstheme="minorHAnsi"/>
                <w:sz w:val="20"/>
              </w:rPr>
              <w:t>and</w:t>
            </w:r>
            <w:r w:rsidRPr="00176BCA">
              <w:rPr>
                <w:rFonts w:asciiTheme="minorHAnsi" w:hAnsiTheme="minorHAnsi" w:cstheme="minorHAnsi"/>
                <w:spacing w:val="-5"/>
                <w:sz w:val="20"/>
              </w:rPr>
              <w:t xml:space="preserve"> </w:t>
            </w:r>
            <w:r w:rsidRPr="00176BCA">
              <w:rPr>
                <w:rFonts w:asciiTheme="minorHAnsi" w:hAnsiTheme="minorHAnsi" w:cstheme="minorHAnsi"/>
                <w:sz w:val="20"/>
              </w:rPr>
              <w:t xml:space="preserve">the ability to persuade and influence. </w:t>
            </w:r>
            <w:r w:rsidRPr="00176BCA">
              <w:rPr>
                <w:rFonts w:asciiTheme="minorHAnsi" w:hAnsiTheme="minorHAnsi" w:cstheme="minorHAnsi"/>
                <w:b/>
                <w:sz w:val="20"/>
              </w:rPr>
              <w:t>(E)</w:t>
            </w:r>
          </w:p>
        </w:tc>
      </w:tr>
      <w:tr w:rsidR="00BF3543" w:rsidRPr="00176BCA" w14:paraId="1E70DB7B" w14:textId="77777777" w:rsidTr="00057B9C">
        <w:trPr>
          <w:trHeight w:val="564"/>
          <w:jc w:val="center"/>
        </w:trPr>
        <w:tc>
          <w:tcPr>
            <w:tcW w:w="644" w:type="dxa"/>
            <w:vMerge/>
            <w:vAlign w:val="center"/>
          </w:tcPr>
          <w:p w14:paraId="1CD02449" w14:textId="77777777" w:rsidR="00BF3543" w:rsidRPr="00176BCA" w:rsidRDefault="00BF3543" w:rsidP="00057B9C">
            <w:pPr>
              <w:ind w:left="360"/>
              <w:jc w:val="center"/>
              <w:rPr>
                <w:rFonts w:asciiTheme="minorHAnsi" w:eastAsia="Times New Roman" w:hAnsiTheme="minorHAnsi" w:cstheme="minorHAnsi"/>
                <w:b/>
                <w:sz w:val="20"/>
                <w:szCs w:val="20"/>
              </w:rPr>
            </w:pPr>
          </w:p>
        </w:tc>
        <w:tc>
          <w:tcPr>
            <w:tcW w:w="7560" w:type="dxa"/>
            <w:vAlign w:val="center"/>
          </w:tcPr>
          <w:p w14:paraId="780CCF12" w14:textId="07E9AD2C" w:rsidR="00BF3543" w:rsidRPr="00176BCA" w:rsidRDefault="00420F81" w:rsidP="00BF3543">
            <w:pPr>
              <w:pStyle w:val="TableParagraph"/>
              <w:numPr>
                <w:ilvl w:val="0"/>
                <w:numId w:val="2"/>
              </w:numPr>
              <w:tabs>
                <w:tab w:val="left" w:pos="467"/>
                <w:tab w:val="left" w:pos="468"/>
              </w:tabs>
              <w:spacing w:before="60" w:after="60" w:line="293" w:lineRule="exact"/>
              <w:rPr>
                <w:rFonts w:asciiTheme="minorHAnsi" w:hAnsiTheme="minorHAnsi" w:cstheme="minorHAnsi"/>
                <w:sz w:val="20"/>
                <w:szCs w:val="20"/>
              </w:rPr>
            </w:pPr>
            <w:r w:rsidRPr="00176BCA">
              <w:rPr>
                <w:rFonts w:asciiTheme="minorHAnsi" w:hAnsiTheme="minorHAnsi" w:cstheme="minorHAnsi"/>
                <w:sz w:val="20"/>
              </w:rPr>
              <w:t>Must have an in depth knowledge and practical' experience of Resource Management and associated planning issues.</w:t>
            </w:r>
            <w:r w:rsidRPr="00176BCA">
              <w:rPr>
                <w:rFonts w:asciiTheme="minorHAnsi" w:hAnsiTheme="minorHAnsi" w:cstheme="minorHAnsi"/>
                <w:spacing w:val="40"/>
                <w:sz w:val="20"/>
              </w:rPr>
              <w:t xml:space="preserve"> </w:t>
            </w:r>
            <w:r w:rsidRPr="00176BCA">
              <w:rPr>
                <w:rFonts w:asciiTheme="minorHAnsi" w:hAnsiTheme="minorHAnsi" w:cstheme="minorHAnsi"/>
                <w:sz w:val="20"/>
              </w:rPr>
              <w:t>Proven analytical skills and experience;</w:t>
            </w:r>
            <w:r w:rsidRPr="00176BCA">
              <w:rPr>
                <w:rFonts w:asciiTheme="minorHAnsi" w:hAnsiTheme="minorHAnsi" w:cstheme="minorHAnsi"/>
                <w:spacing w:val="-4"/>
                <w:sz w:val="20"/>
              </w:rPr>
              <w:t xml:space="preserve"> </w:t>
            </w:r>
            <w:r w:rsidRPr="00176BCA">
              <w:rPr>
                <w:rFonts w:asciiTheme="minorHAnsi" w:hAnsiTheme="minorHAnsi" w:cstheme="minorHAnsi"/>
                <w:sz w:val="20"/>
              </w:rPr>
              <w:t>familiarity</w:t>
            </w:r>
            <w:r w:rsidRPr="00176BCA">
              <w:rPr>
                <w:rFonts w:asciiTheme="minorHAnsi" w:hAnsiTheme="minorHAnsi" w:cstheme="minorHAnsi"/>
                <w:spacing w:val="-4"/>
                <w:sz w:val="20"/>
              </w:rPr>
              <w:t xml:space="preserve"> </w:t>
            </w:r>
            <w:r w:rsidRPr="00176BCA">
              <w:rPr>
                <w:rFonts w:asciiTheme="minorHAnsi" w:hAnsiTheme="minorHAnsi" w:cstheme="minorHAnsi"/>
                <w:sz w:val="20"/>
              </w:rPr>
              <w:t>of</w:t>
            </w:r>
            <w:r w:rsidRPr="00176BCA">
              <w:rPr>
                <w:rFonts w:asciiTheme="minorHAnsi" w:hAnsiTheme="minorHAnsi" w:cstheme="minorHAnsi"/>
                <w:spacing w:val="-4"/>
                <w:sz w:val="20"/>
              </w:rPr>
              <w:t xml:space="preserve"> </w:t>
            </w:r>
            <w:r w:rsidRPr="00176BCA">
              <w:rPr>
                <w:rFonts w:asciiTheme="minorHAnsi" w:hAnsiTheme="minorHAnsi" w:cstheme="minorHAnsi"/>
                <w:sz w:val="20"/>
              </w:rPr>
              <w:t>forecasting</w:t>
            </w:r>
            <w:r w:rsidRPr="00176BCA">
              <w:rPr>
                <w:rFonts w:asciiTheme="minorHAnsi" w:hAnsiTheme="minorHAnsi" w:cstheme="minorHAnsi"/>
                <w:spacing w:val="-4"/>
                <w:sz w:val="20"/>
              </w:rPr>
              <w:t xml:space="preserve"> </w:t>
            </w:r>
            <w:r w:rsidRPr="00176BCA">
              <w:rPr>
                <w:rFonts w:asciiTheme="minorHAnsi" w:hAnsiTheme="minorHAnsi" w:cstheme="minorHAnsi"/>
                <w:sz w:val="20"/>
              </w:rPr>
              <w:t>resources</w:t>
            </w:r>
            <w:r w:rsidRPr="00176BCA">
              <w:rPr>
                <w:rFonts w:asciiTheme="minorHAnsi" w:hAnsiTheme="minorHAnsi" w:cstheme="minorHAnsi"/>
                <w:spacing w:val="-4"/>
                <w:sz w:val="20"/>
              </w:rPr>
              <w:t xml:space="preserve"> </w:t>
            </w:r>
            <w:r w:rsidRPr="00176BCA">
              <w:rPr>
                <w:rFonts w:asciiTheme="minorHAnsi" w:hAnsiTheme="minorHAnsi" w:cstheme="minorHAnsi"/>
                <w:sz w:val="20"/>
              </w:rPr>
              <w:t>(roster</w:t>
            </w:r>
            <w:r w:rsidRPr="00176BCA">
              <w:rPr>
                <w:rFonts w:asciiTheme="minorHAnsi" w:hAnsiTheme="minorHAnsi" w:cstheme="minorHAnsi"/>
                <w:spacing w:val="-6"/>
                <w:sz w:val="20"/>
              </w:rPr>
              <w:t xml:space="preserve"> </w:t>
            </w:r>
            <w:r w:rsidRPr="00176BCA">
              <w:rPr>
                <w:rFonts w:asciiTheme="minorHAnsi" w:hAnsiTheme="minorHAnsi" w:cstheme="minorHAnsi"/>
                <w:sz w:val="20"/>
              </w:rPr>
              <w:t>patterns)</w:t>
            </w:r>
            <w:r w:rsidRPr="00176BCA">
              <w:rPr>
                <w:rFonts w:asciiTheme="minorHAnsi" w:hAnsiTheme="minorHAnsi" w:cstheme="minorHAnsi"/>
                <w:spacing w:val="-4"/>
                <w:sz w:val="20"/>
              </w:rPr>
              <w:t xml:space="preserve"> </w:t>
            </w:r>
            <w:r w:rsidRPr="00176BCA">
              <w:rPr>
                <w:rFonts w:asciiTheme="minorHAnsi" w:hAnsiTheme="minorHAnsi" w:cstheme="minorHAnsi"/>
                <w:sz w:val="20"/>
              </w:rPr>
              <w:t>would</w:t>
            </w:r>
            <w:r w:rsidRPr="00176BCA">
              <w:rPr>
                <w:rFonts w:asciiTheme="minorHAnsi" w:hAnsiTheme="minorHAnsi" w:cstheme="minorHAnsi"/>
                <w:spacing w:val="-5"/>
                <w:sz w:val="20"/>
              </w:rPr>
              <w:t xml:space="preserve"> </w:t>
            </w:r>
            <w:r w:rsidRPr="00176BCA">
              <w:rPr>
                <w:rFonts w:asciiTheme="minorHAnsi" w:hAnsiTheme="minorHAnsi" w:cstheme="minorHAnsi"/>
                <w:sz w:val="20"/>
              </w:rPr>
              <w:t>be</w:t>
            </w:r>
            <w:r w:rsidRPr="00176BCA">
              <w:rPr>
                <w:rFonts w:asciiTheme="minorHAnsi" w:hAnsiTheme="minorHAnsi" w:cstheme="minorHAnsi"/>
                <w:spacing w:val="-4"/>
                <w:sz w:val="20"/>
              </w:rPr>
              <w:t xml:space="preserve"> </w:t>
            </w:r>
            <w:r w:rsidRPr="00176BCA">
              <w:rPr>
                <w:rFonts w:asciiTheme="minorHAnsi" w:hAnsiTheme="minorHAnsi" w:cstheme="minorHAnsi"/>
                <w:sz w:val="20"/>
              </w:rPr>
              <w:t xml:space="preserve">an advantage. </w:t>
            </w:r>
            <w:r w:rsidRPr="00176BCA">
              <w:rPr>
                <w:rFonts w:asciiTheme="minorHAnsi" w:hAnsiTheme="minorHAnsi" w:cstheme="minorHAnsi"/>
                <w:b/>
                <w:sz w:val="20"/>
              </w:rPr>
              <w:t>(E)</w:t>
            </w:r>
            <w:r w:rsidRPr="00176BCA">
              <w:rPr>
                <w:rFonts w:asciiTheme="minorHAnsi" w:hAnsiTheme="minorHAnsi" w:cstheme="minorHAnsi"/>
                <w:sz w:val="20"/>
              </w:rPr>
              <w:t xml:space="preserve"> </w:t>
            </w:r>
          </w:p>
        </w:tc>
      </w:tr>
      <w:tr w:rsidR="00BF3543" w:rsidRPr="00176BCA" w14:paraId="7E2E104F" w14:textId="77777777" w:rsidTr="00057B9C">
        <w:trPr>
          <w:trHeight w:val="564"/>
          <w:jc w:val="center"/>
        </w:trPr>
        <w:tc>
          <w:tcPr>
            <w:tcW w:w="644" w:type="dxa"/>
            <w:vMerge/>
            <w:vAlign w:val="center"/>
          </w:tcPr>
          <w:p w14:paraId="6AA0AD8F" w14:textId="77777777" w:rsidR="00BF3543" w:rsidRPr="00176BCA" w:rsidRDefault="00BF3543" w:rsidP="00057B9C">
            <w:pPr>
              <w:ind w:left="360"/>
              <w:jc w:val="center"/>
              <w:rPr>
                <w:rFonts w:asciiTheme="minorHAnsi" w:eastAsia="Times New Roman" w:hAnsiTheme="minorHAnsi" w:cstheme="minorHAnsi"/>
                <w:b/>
                <w:sz w:val="20"/>
                <w:szCs w:val="20"/>
              </w:rPr>
            </w:pPr>
          </w:p>
        </w:tc>
        <w:tc>
          <w:tcPr>
            <w:tcW w:w="7560" w:type="dxa"/>
            <w:vAlign w:val="center"/>
          </w:tcPr>
          <w:p w14:paraId="312F49C6" w14:textId="2611A65E" w:rsidR="00BF3543" w:rsidRPr="00176BCA" w:rsidRDefault="00B67F67" w:rsidP="00BF3543">
            <w:pPr>
              <w:pStyle w:val="TableParagraph"/>
              <w:numPr>
                <w:ilvl w:val="0"/>
                <w:numId w:val="2"/>
              </w:numPr>
              <w:tabs>
                <w:tab w:val="left" w:pos="467"/>
                <w:tab w:val="left" w:pos="468"/>
              </w:tabs>
              <w:spacing w:before="60" w:after="60" w:line="293" w:lineRule="exact"/>
              <w:rPr>
                <w:rFonts w:asciiTheme="minorHAnsi" w:hAnsiTheme="minorHAnsi" w:cstheme="minorHAnsi"/>
                <w:sz w:val="20"/>
                <w:szCs w:val="20"/>
              </w:rPr>
            </w:pPr>
            <w:r w:rsidRPr="00176BCA">
              <w:rPr>
                <w:rFonts w:asciiTheme="minorHAnsi" w:hAnsiTheme="minorHAnsi" w:cstheme="minorHAnsi"/>
                <w:sz w:val="20"/>
              </w:rPr>
              <w:t>Must</w:t>
            </w:r>
            <w:r w:rsidRPr="00176BCA">
              <w:rPr>
                <w:rFonts w:asciiTheme="minorHAnsi" w:hAnsiTheme="minorHAnsi" w:cstheme="minorHAnsi"/>
                <w:spacing w:val="-5"/>
                <w:sz w:val="20"/>
              </w:rPr>
              <w:t xml:space="preserve"> </w:t>
            </w:r>
            <w:r w:rsidRPr="00176BCA">
              <w:rPr>
                <w:rFonts w:asciiTheme="minorHAnsi" w:hAnsiTheme="minorHAnsi" w:cstheme="minorHAnsi"/>
                <w:sz w:val="20"/>
              </w:rPr>
              <w:t>be</w:t>
            </w:r>
            <w:r w:rsidRPr="00176BCA">
              <w:rPr>
                <w:rFonts w:asciiTheme="minorHAnsi" w:hAnsiTheme="minorHAnsi" w:cstheme="minorHAnsi"/>
                <w:spacing w:val="-4"/>
                <w:sz w:val="20"/>
              </w:rPr>
              <w:t xml:space="preserve"> </w:t>
            </w:r>
            <w:r w:rsidRPr="00176BCA">
              <w:rPr>
                <w:rFonts w:asciiTheme="minorHAnsi" w:hAnsiTheme="minorHAnsi" w:cstheme="minorHAnsi"/>
                <w:sz w:val="20"/>
              </w:rPr>
              <w:t>able</w:t>
            </w:r>
            <w:r w:rsidRPr="00176BCA">
              <w:rPr>
                <w:rFonts w:asciiTheme="minorHAnsi" w:hAnsiTheme="minorHAnsi" w:cstheme="minorHAnsi"/>
                <w:spacing w:val="-4"/>
                <w:sz w:val="20"/>
              </w:rPr>
              <w:t xml:space="preserve"> </w:t>
            </w:r>
            <w:r w:rsidRPr="00176BCA">
              <w:rPr>
                <w:rFonts w:asciiTheme="minorHAnsi" w:hAnsiTheme="minorHAnsi" w:cstheme="minorHAnsi"/>
                <w:sz w:val="20"/>
              </w:rPr>
              <w:t>to</w:t>
            </w:r>
            <w:r w:rsidRPr="00176BCA">
              <w:rPr>
                <w:rFonts w:asciiTheme="minorHAnsi" w:hAnsiTheme="minorHAnsi" w:cstheme="minorHAnsi"/>
                <w:spacing w:val="-4"/>
                <w:sz w:val="20"/>
              </w:rPr>
              <w:t xml:space="preserve"> </w:t>
            </w:r>
            <w:r w:rsidRPr="00176BCA">
              <w:rPr>
                <w:rFonts w:asciiTheme="minorHAnsi" w:hAnsiTheme="minorHAnsi" w:cstheme="minorHAnsi"/>
                <w:sz w:val="20"/>
              </w:rPr>
              <w:t>demonstrate</w:t>
            </w:r>
            <w:r w:rsidRPr="00176BCA">
              <w:rPr>
                <w:rFonts w:asciiTheme="minorHAnsi" w:hAnsiTheme="minorHAnsi" w:cstheme="minorHAnsi"/>
                <w:spacing w:val="-5"/>
                <w:sz w:val="20"/>
              </w:rPr>
              <w:t xml:space="preserve"> </w:t>
            </w:r>
            <w:r w:rsidRPr="00176BCA">
              <w:rPr>
                <w:rFonts w:asciiTheme="minorHAnsi" w:hAnsiTheme="minorHAnsi" w:cstheme="minorHAnsi"/>
                <w:sz w:val="20"/>
              </w:rPr>
              <w:t>extensive</w:t>
            </w:r>
            <w:r w:rsidRPr="00176BCA">
              <w:rPr>
                <w:rFonts w:asciiTheme="minorHAnsi" w:hAnsiTheme="minorHAnsi" w:cstheme="minorHAnsi"/>
                <w:spacing w:val="-4"/>
                <w:sz w:val="20"/>
              </w:rPr>
              <w:t xml:space="preserve"> </w:t>
            </w:r>
            <w:r w:rsidRPr="00176BCA">
              <w:rPr>
                <w:rFonts w:asciiTheme="minorHAnsi" w:hAnsiTheme="minorHAnsi" w:cstheme="minorHAnsi"/>
                <w:sz w:val="20"/>
              </w:rPr>
              <w:t>experience</w:t>
            </w:r>
            <w:r w:rsidRPr="00176BCA">
              <w:rPr>
                <w:rFonts w:asciiTheme="minorHAnsi" w:hAnsiTheme="minorHAnsi" w:cstheme="minorHAnsi"/>
                <w:spacing w:val="-5"/>
                <w:sz w:val="20"/>
              </w:rPr>
              <w:t xml:space="preserve"> </w:t>
            </w:r>
            <w:r w:rsidRPr="00176BCA">
              <w:rPr>
                <w:rFonts w:asciiTheme="minorHAnsi" w:hAnsiTheme="minorHAnsi" w:cstheme="minorHAnsi"/>
                <w:sz w:val="20"/>
              </w:rPr>
              <w:t>of</w:t>
            </w:r>
            <w:r w:rsidRPr="00176BCA">
              <w:rPr>
                <w:rFonts w:asciiTheme="minorHAnsi" w:hAnsiTheme="minorHAnsi" w:cstheme="minorHAnsi"/>
                <w:spacing w:val="-5"/>
                <w:sz w:val="20"/>
              </w:rPr>
              <w:t xml:space="preserve"> </w:t>
            </w:r>
            <w:r w:rsidRPr="00176BCA">
              <w:rPr>
                <w:rFonts w:asciiTheme="minorHAnsi" w:hAnsiTheme="minorHAnsi" w:cstheme="minorHAnsi"/>
                <w:sz w:val="20"/>
              </w:rPr>
              <w:t>planning</w:t>
            </w:r>
            <w:r w:rsidRPr="00176BCA">
              <w:rPr>
                <w:rFonts w:asciiTheme="minorHAnsi" w:hAnsiTheme="minorHAnsi" w:cstheme="minorHAnsi"/>
                <w:spacing w:val="-5"/>
                <w:sz w:val="20"/>
              </w:rPr>
              <w:t xml:space="preserve"> </w:t>
            </w:r>
            <w:r w:rsidRPr="00176BCA">
              <w:rPr>
                <w:rFonts w:asciiTheme="minorHAnsi" w:hAnsiTheme="minorHAnsi" w:cstheme="minorHAnsi"/>
                <w:sz w:val="20"/>
              </w:rPr>
              <w:t>major</w:t>
            </w:r>
            <w:r w:rsidRPr="00176BCA">
              <w:rPr>
                <w:rFonts w:asciiTheme="minorHAnsi" w:hAnsiTheme="minorHAnsi" w:cstheme="minorHAnsi"/>
                <w:spacing w:val="-4"/>
                <w:sz w:val="20"/>
              </w:rPr>
              <w:t xml:space="preserve"> </w:t>
            </w:r>
            <w:r w:rsidRPr="00176BCA">
              <w:rPr>
                <w:rFonts w:asciiTheme="minorHAnsi" w:hAnsiTheme="minorHAnsi" w:cstheme="minorHAnsi"/>
                <w:sz w:val="20"/>
              </w:rPr>
              <w:t xml:space="preserve">policing events, utilising generalist and specialist police and non-police resources. </w:t>
            </w:r>
            <w:r w:rsidRPr="00176BCA">
              <w:rPr>
                <w:rFonts w:asciiTheme="minorHAnsi" w:hAnsiTheme="minorHAnsi" w:cstheme="minorHAnsi"/>
                <w:b/>
                <w:sz w:val="20"/>
              </w:rPr>
              <w:t>(E)</w:t>
            </w:r>
          </w:p>
        </w:tc>
      </w:tr>
    </w:tbl>
    <w:p w14:paraId="4834AFAB" w14:textId="77777777" w:rsidR="00BF3543" w:rsidRPr="00176BCA" w:rsidRDefault="00BF3543" w:rsidP="00BF3543">
      <w:pPr>
        <w:tabs>
          <w:tab w:val="left" w:pos="8116"/>
        </w:tabs>
        <w:rPr>
          <w:rFonts w:asciiTheme="minorHAnsi" w:hAnsiTheme="minorHAnsi" w:cstheme="minorHAnsi"/>
          <w:sz w:val="20"/>
          <w:szCs w:val="20"/>
        </w:rPr>
      </w:pPr>
    </w:p>
    <w:p w14:paraId="28440E76" w14:textId="77777777" w:rsidR="00BF3543" w:rsidRPr="00176BCA" w:rsidRDefault="00BF3543" w:rsidP="00BF3543">
      <w:pPr>
        <w:tabs>
          <w:tab w:val="left" w:pos="8116"/>
        </w:tabs>
        <w:rPr>
          <w:rFonts w:asciiTheme="minorHAnsi" w:hAnsiTheme="minorHAnsi" w:cstheme="minorHAnsi"/>
          <w:sz w:val="20"/>
          <w:szCs w:val="20"/>
        </w:rPr>
      </w:pP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560"/>
      </w:tblGrid>
      <w:tr w:rsidR="00BF3543" w:rsidRPr="00176BCA" w14:paraId="47DE9DD6" w14:textId="77777777" w:rsidTr="00057B9C">
        <w:trPr>
          <w:trHeight w:val="170"/>
          <w:jc w:val="center"/>
        </w:trPr>
        <w:tc>
          <w:tcPr>
            <w:tcW w:w="8204" w:type="dxa"/>
            <w:gridSpan w:val="2"/>
            <w:shd w:val="clear" w:color="auto" w:fill="DDD9C3"/>
            <w:vAlign w:val="center"/>
          </w:tcPr>
          <w:p w14:paraId="55EB8874" w14:textId="77777777" w:rsidR="00BF3543" w:rsidRPr="00176BCA" w:rsidRDefault="00BF3543" w:rsidP="00057B9C">
            <w:pPr>
              <w:jc w:val="center"/>
              <w:rPr>
                <w:rFonts w:asciiTheme="minorHAnsi" w:eastAsia="Times New Roman" w:hAnsiTheme="minorHAnsi" w:cstheme="minorHAnsi"/>
                <w:b/>
                <w:sz w:val="20"/>
                <w:szCs w:val="20"/>
              </w:rPr>
            </w:pPr>
            <w:r w:rsidRPr="00176BCA">
              <w:rPr>
                <w:rFonts w:asciiTheme="minorHAnsi" w:eastAsia="Times New Roman" w:hAnsiTheme="minorHAnsi" w:cstheme="minorHAnsi"/>
                <w:b/>
              </w:rPr>
              <w:t>Other skills / experience / knowledge needed for the role and may be assessed during the interview process</w:t>
            </w:r>
          </w:p>
        </w:tc>
      </w:tr>
      <w:tr w:rsidR="009C5FE4" w:rsidRPr="00176BCA" w14:paraId="0B11D6E1" w14:textId="77777777" w:rsidTr="00057B9C">
        <w:trPr>
          <w:trHeight w:val="564"/>
          <w:jc w:val="center"/>
        </w:trPr>
        <w:tc>
          <w:tcPr>
            <w:tcW w:w="644" w:type="dxa"/>
            <w:vMerge w:val="restart"/>
            <w:textDirection w:val="btLr"/>
            <w:vAlign w:val="center"/>
          </w:tcPr>
          <w:p w14:paraId="4259F076" w14:textId="77777777" w:rsidR="009C5FE4" w:rsidRPr="00176BCA" w:rsidRDefault="009C5FE4" w:rsidP="00057B9C">
            <w:pPr>
              <w:ind w:left="360" w:right="113"/>
              <w:rPr>
                <w:rFonts w:asciiTheme="minorHAnsi" w:eastAsia="Times New Roman" w:hAnsiTheme="minorHAnsi" w:cstheme="minorHAnsi"/>
                <w:b/>
                <w:sz w:val="20"/>
                <w:szCs w:val="20"/>
              </w:rPr>
            </w:pPr>
          </w:p>
        </w:tc>
        <w:tc>
          <w:tcPr>
            <w:tcW w:w="7560" w:type="dxa"/>
            <w:vAlign w:val="center"/>
          </w:tcPr>
          <w:p w14:paraId="0F6AB0EB" w14:textId="2B2AF445" w:rsidR="009C5FE4" w:rsidRPr="00176BCA" w:rsidRDefault="009C5FE4" w:rsidP="00BF3543">
            <w:pPr>
              <w:pStyle w:val="TableParagraph"/>
              <w:numPr>
                <w:ilvl w:val="0"/>
                <w:numId w:val="3"/>
              </w:numPr>
              <w:tabs>
                <w:tab w:val="left" w:pos="467"/>
                <w:tab w:val="left" w:pos="468"/>
              </w:tabs>
              <w:spacing w:before="60" w:after="60" w:line="293" w:lineRule="exact"/>
              <w:rPr>
                <w:rFonts w:asciiTheme="minorHAnsi" w:hAnsiTheme="minorHAnsi" w:cstheme="minorHAnsi"/>
                <w:sz w:val="20"/>
                <w:szCs w:val="20"/>
              </w:rPr>
            </w:pPr>
            <w:r w:rsidRPr="00176BCA">
              <w:rPr>
                <w:rFonts w:asciiTheme="minorHAnsi" w:hAnsiTheme="minorHAnsi" w:cstheme="minorHAnsi"/>
                <w:sz w:val="20"/>
              </w:rPr>
              <w:t>Must</w:t>
            </w:r>
            <w:r w:rsidRPr="00176BCA">
              <w:rPr>
                <w:rFonts w:asciiTheme="minorHAnsi" w:hAnsiTheme="minorHAnsi" w:cstheme="minorHAnsi"/>
                <w:spacing w:val="-4"/>
                <w:sz w:val="20"/>
              </w:rPr>
              <w:t xml:space="preserve"> </w:t>
            </w:r>
            <w:r w:rsidRPr="00176BCA">
              <w:rPr>
                <w:rFonts w:asciiTheme="minorHAnsi" w:hAnsiTheme="minorHAnsi" w:cstheme="minorHAnsi"/>
                <w:sz w:val="20"/>
              </w:rPr>
              <w:t>be</w:t>
            </w:r>
            <w:r w:rsidRPr="00176BCA">
              <w:rPr>
                <w:rFonts w:asciiTheme="minorHAnsi" w:hAnsiTheme="minorHAnsi" w:cstheme="minorHAnsi"/>
                <w:spacing w:val="-3"/>
                <w:sz w:val="20"/>
              </w:rPr>
              <w:t xml:space="preserve"> </w:t>
            </w:r>
            <w:r w:rsidRPr="00176BCA">
              <w:rPr>
                <w:rFonts w:asciiTheme="minorHAnsi" w:hAnsiTheme="minorHAnsi" w:cstheme="minorHAnsi"/>
                <w:sz w:val="20"/>
              </w:rPr>
              <w:t>able</w:t>
            </w:r>
            <w:r w:rsidRPr="00176BCA">
              <w:rPr>
                <w:rFonts w:asciiTheme="minorHAnsi" w:hAnsiTheme="minorHAnsi" w:cstheme="minorHAnsi"/>
                <w:spacing w:val="-3"/>
                <w:sz w:val="20"/>
              </w:rPr>
              <w:t xml:space="preserve"> </w:t>
            </w:r>
            <w:r w:rsidRPr="00176BCA">
              <w:rPr>
                <w:rFonts w:asciiTheme="minorHAnsi" w:hAnsiTheme="minorHAnsi" w:cstheme="minorHAnsi"/>
                <w:sz w:val="20"/>
              </w:rPr>
              <w:t>to</w:t>
            </w:r>
            <w:r w:rsidRPr="00176BCA">
              <w:rPr>
                <w:rFonts w:asciiTheme="minorHAnsi" w:hAnsiTheme="minorHAnsi" w:cstheme="minorHAnsi"/>
                <w:spacing w:val="-3"/>
                <w:sz w:val="20"/>
              </w:rPr>
              <w:t xml:space="preserve"> </w:t>
            </w:r>
            <w:r w:rsidRPr="00176BCA">
              <w:rPr>
                <w:rFonts w:asciiTheme="minorHAnsi" w:hAnsiTheme="minorHAnsi" w:cstheme="minorHAnsi"/>
                <w:sz w:val="20"/>
              </w:rPr>
              <w:t>travel</w:t>
            </w:r>
            <w:r w:rsidRPr="00176BCA">
              <w:rPr>
                <w:rFonts w:asciiTheme="minorHAnsi" w:hAnsiTheme="minorHAnsi" w:cstheme="minorHAnsi"/>
                <w:spacing w:val="-4"/>
                <w:sz w:val="20"/>
              </w:rPr>
              <w:t xml:space="preserve"> </w:t>
            </w:r>
            <w:r w:rsidRPr="00176BCA">
              <w:rPr>
                <w:rFonts w:asciiTheme="minorHAnsi" w:hAnsiTheme="minorHAnsi" w:cstheme="minorHAnsi"/>
                <w:sz w:val="20"/>
              </w:rPr>
              <w:t>widely</w:t>
            </w:r>
            <w:r w:rsidRPr="00176BCA">
              <w:rPr>
                <w:rFonts w:asciiTheme="minorHAnsi" w:hAnsiTheme="minorHAnsi" w:cstheme="minorHAnsi"/>
                <w:spacing w:val="-4"/>
                <w:sz w:val="20"/>
              </w:rPr>
              <w:t xml:space="preserve"> </w:t>
            </w:r>
            <w:r w:rsidRPr="00176BCA">
              <w:rPr>
                <w:rFonts w:asciiTheme="minorHAnsi" w:hAnsiTheme="minorHAnsi" w:cstheme="minorHAnsi"/>
                <w:sz w:val="20"/>
              </w:rPr>
              <w:t>throughout</w:t>
            </w:r>
            <w:r w:rsidRPr="00176BCA">
              <w:rPr>
                <w:rFonts w:asciiTheme="minorHAnsi" w:hAnsiTheme="minorHAnsi" w:cstheme="minorHAnsi"/>
                <w:spacing w:val="-4"/>
                <w:sz w:val="20"/>
              </w:rPr>
              <w:t xml:space="preserve"> </w:t>
            </w:r>
            <w:r w:rsidRPr="00176BCA">
              <w:rPr>
                <w:rFonts w:asciiTheme="minorHAnsi" w:hAnsiTheme="minorHAnsi" w:cstheme="minorHAnsi"/>
                <w:sz w:val="20"/>
              </w:rPr>
              <w:t>the</w:t>
            </w:r>
            <w:r w:rsidRPr="00176BCA">
              <w:rPr>
                <w:rFonts w:asciiTheme="minorHAnsi" w:hAnsiTheme="minorHAnsi" w:cstheme="minorHAnsi"/>
                <w:spacing w:val="-3"/>
                <w:sz w:val="20"/>
              </w:rPr>
              <w:t xml:space="preserve"> </w:t>
            </w:r>
            <w:r w:rsidRPr="00176BCA">
              <w:rPr>
                <w:rFonts w:asciiTheme="minorHAnsi" w:hAnsiTheme="minorHAnsi" w:cstheme="minorHAnsi"/>
                <w:sz w:val="20"/>
              </w:rPr>
              <w:t>Force</w:t>
            </w:r>
            <w:r w:rsidRPr="00176BCA">
              <w:rPr>
                <w:rFonts w:asciiTheme="minorHAnsi" w:hAnsiTheme="minorHAnsi" w:cstheme="minorHAnsi"/>
                <w:spacing w:val="-4"/>
                <w:sz w:val="20"/>
              </w:rPr>
              <w:t xml:space="preserve"> </w:t>
            </w:r>
            <w:r w:rsidRPr="00176BCA">
              <w:rPr>
                <w:rFonts w:asciiTheme="minorHAnsi" w:hAnsiTheme="minorHAnsi" w:cstheme="minorHAnsi"/>
                <w:sz w:val="20"/>
              </w:rPr>
              <w:t>area</w:t>
            </w:r>
            <w:r w:rsidRPr="00176BCA">
              <w:rPr>
                <w:rFonts w:asciiTheme="minorHAnsi" w:hAnsiTheme="minorHAnsi" w:cstheme="minorHAnsi"/>
                <w:spacing w:val="-3"/>
                <w:sz w:val="20"/>
              </w:rPr>
              <w:t xml:space="preserve"> </w:t>
            </w:r>
            <w:r w:rsidRPr="00176BCA">
              <w:rPr>
                <w:rFonts w:asciiTheme="minorHAnsi" w:hAnsiTheme="minorHAnsi" w:cstheme="minorHAnsi"/>
                <w:sz w:val="20"/>
              </w:rPr>
              <w:t>in</w:t>
            </w:r>
            <w:r w:rsidRPr="00176BCA">
              <w:rPr>
                <w:rFonts w:asciiTheme="minorHAnsi" w:hAnsiTheme="minorHAnsi" w:cstheme="minorHAnsi"/>
                <w:spacing w:val="-4"/>
                <w:sz w:val="20"/>
              </w:rPr>
              <w:t xml:space="preserve"> </w:t>
            </w:r>
            <w:r w:rsidRPr="00176BCA">
              <w:rPr>
                <w:rFonts w:asciiTheme="minorHAnsi" w:hAnsiTheme="minorHAnsi" w:cstheme="minorHAnsi"/>
                <w:sz w:val="20"/>
              </w:rPr>
              <w:t>order</w:t>
            </w:r>
            <w:r w:rsidRPr="00176BCA">
              <w:rPr>
                <w:rFonts w:asciiTheme="minorHAnsi" w:hAnsiTheme="minorHAnsi" w:cstheme="minorHAnsi"/>
                <w:spacing w:val="-3"/>
                <w:sz w:val="20"/>
              </w:rPr>
              <w:t xml:space="preserve"> </w:t>
            </w:r>
            <w:r w:rsidRPr="00176BCA">
              <w:rPr>
                <w:rFonts w:asciiTheme="minorHAnsi" w:hAnsiTheme="minorHAnsi" w:cstheme="minorHAnsi"/>
                <w:sz w:val="20"/>
              </w:rPr>
              <w:t>to</w:t>
            </w:r>
            <w:r w:rsidRPr="00176BCA">
              <w:rPr>
                <w:rFonts w:asciiTheme="minorHAnsi" w:hAnsiTheme="minorHAnsi" w:cstheme="minorHAnsi"/>
                <w:spacing w:val="-4"/>
                <w:sz w:val="20"/>
              </w:rPr>
              <w:t xml:space="preserve"> </w:t>
            </w:r>
            <w:r w:rsidRPr="00176BCA">
              <w:rPr>
                <w:rFonts w:asciiTheme="minorHAnsi" w:hAnsiTheme="minorHAnsi" w:cstheme="minorHAnsi"/>
                <w:sz w:val="20"/>
              </w:rPr>
              <w:t xml:space="preserve">effectively oversee the delivery of Resource Management by the Resource Planners. </w:t>
            </w:r>
            <w:r w:rsidRPr="00176BCA">
              <w:rPr>
                <w:rFonts w:asciiTheme="minorHAnsi" w:hAnsiTheme="minorHAnsi" w:cstheme="minorHAnsi"/>
                <w:b/>
                <w:sz w:val="20"/>
              </w:rPr>
              <w:t>(E)</w:t>
            </w:r>
          </w:p>
        </w:tc>
      </w:tr>
      <w:tr w:rsidR="009C5FE4" w:rsidRPr="00176BCA" w14:paraId="5E8E6F17" w14:textId="77777777" w:rsidTr="00057B9C">
        <w:trPr>
          <w:trHeight w:val="564"/>
          <w:jc w:val="center"/>
        </w:trPr>
        <w:tc>
          <w:tcPr>
            <w:tcW w:w="644" w:type="dxa"/>
            <w:vMerge/>
            <w:vAlign w:val="center"/>
          </w:tcPr>
          <w:p w14:paraId="466D2F5C" w14:textId="77777777" w:rsidR="009C5FE4" w:rsidRPr="00176BCA" w:rsidRDefault="009C5FE4" w:rsidP="00057B9C">
            <w:pPr>
              <w:ind w:left="360"/>
              <w:jc w:val="center"/>
              <w:rPr>
                <w:rFonts w:asciiTheme="minorHAnsi" w:eastAsia="Times New Roman" w:hAnsiTheme="minorHAnsi" w:cstheme="minorHAnsi"/>
                <w:b/>
                <w:sz w:val="20"/>
                <w:szCs w:val="20"/>
              </w:rPr>
            </w:pPr>
          </w:p>
        </w:tc>
        <w:tc>
          <w:tcPr>
            <w:tcW w:w="7560" w:type="dxa"/>
            <w:vAlign w:val="center"/>
          </w:tcPr>
          <w:p w14:paraId="65BEAA0C" w14:textId="5246C629" w:rsidR="009C5FE4" w:rsidRPr="00176BCA" w:rsidRDefault="009C5FE4" w:rsidP="00BF3543">
            <w:pPr>
              <w:pStyle w:val="TableParagraph"/>
              <w:numPr>
                <w:ilvl w:val="0"/>
                <w:numId w:val="3"/>
              </w:numPr>
              <w:tabs>
                <w:tab w:val="left" w:pos="467"/>
                <w:tab w:val="left" w:pos="468"/>
              </w:tabs>
              <w:spacing w:before="60" w:after="60" w:line="274" w:lineRule="exact"/>
              <w:rPr>
                <w:rFonts w:asciiTheme="minorHAnsi" w:hAnsiTheme="minorHAnsi" w:cstheme="minorHAnsi"/>
                <w:sz w:val="20"/>
                <w:szCs w:val="20"/>
              </w:rPr>
            </w:pPr>
            <w:r w:rsidRPr="00176BCA">
              <w:rPr>
                <w:rFonts w:asciiTheme="minorHAnsi" w:hAnsiTheme="minorHAnsi" w:cstheme="minorHAnsi"/>
                <w:sz w:val="20"/>
              </w:rPr>
              <w:t>Must</w:t>
            </w:r>
            <w:r w:rsidRPr="00176BCA">
              <w:rPr>
                <w:rFonts w:asciiTheme="minorHAnsi" w:hAnsiTheme="minorHAnsi" w:cstheme="minorHAnsi"/>
                <w:spacing w:val="-9"/>
                <w:sz w:val="20"/>
              </w:rPr>
              <w:t xml:space="preserve"> </w:t>
            </w:r>
            <w:r w:rsidRPr="00176BCA">
              <w:rPr>
                <w:rFonts w:asciiTheme="minorHAnsi" w:hAnsiTheme="minorHAnsi" w:cstheme="minorHAnsi"/>
                <w:sz w:val="20"/>
              </w:rPr>
              <w:t>have</w:t>
            </w:r>
            <w:r w:rsidRPr="00176BCA">
              <w:rPr>
                <w:rFonts w:asciiTheme="minorHAnsi" w:hAnsiTheme="minorHAnsi" w:cstheme="minorHAnsi"/>
                <w:spacing w:val="-9"/>
                <w:sz w:val="20"/>
              </w:rPr>
              <w:t xml:space="preserve"> </w:t>
            </w:r>
            <w:r w:rsidRPr="00176BCA">
              <w:rPr>
                <w:rFonts w:asciiTheme="minorHAnsi" w:hAnsiTheme="minorHAnsi" w:cstheme="minorHAnsi"/>
                <w:sz w:val="20"/>
              </w:rPr>
              <w:t>proven</w:t>
            </w:r>
            <w:r w:rsidRPr="00176BCA">
              <w:rPr>
                <w:rFonts w:asciiTheme="minorHAnsi" w:hAnsiTheme="minorHAnsi" w:cstheme="minorHAnsi"/>
                <w:spacing w:val="-9"/>
                <w:sz w:val="20"/>
              </w:rPr>
              <w:t xml:space="preserve"> </w:t>
            </w:r>
            <w:r w:rsidRPr="00176BCA">
              <w:rPr>
                <w:rFonts w:asciiTheme="minorHAnsi" w:hAnsiTheme="minorHAnsi" w:cstheme="minorHAnsi"/>
                <w:sz w:val="20"/>
              </w:rPr>
              <w:t>ability</w:t>
            </w:r>
            <w:r w:rsidRPr="00176BCA">
              <w:rPr>
                <w:rFonts w:asciiTheme="minorHAnsi" w:hAnsiTheme="minorHAnsi" w:cstheme="minorHAnsi"/>
                <w:spacing w:val="-9"/>
                <w:sz w:val="20"/>
              </w:rPr>
              <w:t xml:space="preserve"> </w:t>
            </w:r>
            <w:r w:rsidRPr="00176BCA">
              <w:rPr>
                <w:rFonts w:asciiTheme="minorHAnsi" w:hAnsiTheme="minorHAnsi" w:cstheme="minorHAnsi"/>
                <w:sz w:val="20"/>
              </w:rPr>
              <w:t>to</w:t>
            </w:r>
            <w:r w:rsidRPr="00176BCA">
              <w:rPr>
                <w:rFonts w:asciiTheme="minorHAnsi" w:hAnsiTheme="minorHAnsi" w:cstheme="minorHAnsi"/>
                <w:spacing w:val="-9"/>
                <w:sz w:val="20"/>
              </w:rPr>
              <w:t xml:space="preserve"> </w:t>
            </w:r>
            <w:r w:rsidRPr="00176BCA">
              <w:rPr>
                <w:rFonts w:asciiTheme="minorHAnsi" w:hAnsiTheme="minorHAnsi" w:cstheme="minorHAnsi"/>
                <w:sz w:val="20"/>
              </w:rPr>
              <w:t>think</w:t>
            </w:r>
            <w:r w:rsidRPr="00176BCA">
              <w:rPr>
                <w:rFonts w:asciiTheme="minorHAnsi" w:hAnsiTheme="minorHAnsi" w:cstheme="minorHAnsi"/>
                <w:spacing w:val="-9"/>
                <w:sz w:val="20"/>
              </w:rPr>
              <w:t xml:space="preserve"> </w:t>
            </w:r>
            <w:r w:rsidRPr="00176BCA">
              <w:rPr>
                <w:rFonts w:asciiTheme="minorHAnsi" w:hAnsiTheme="minorHAnsi" w:cstheme="minorHAnsi"/>
                <w:sz w:val="20"/>
              </w:rPr>
              <w:t>at</w:t>
            </w:r>
            <w:r w:rsidRPr="00176BCA">
              <w:rPr>
                <w:rFonts w:asciiTheme="minorHAnsi" w:hAnsiTheme="minorHAnsi" w:cstheme="minorHAnsi"/>
                <w:spacing w:val="-9"/>
                <w:sz w:val="20"/>
              </w:rPr>
              <w:t xml:space="preserve"> </w:t>
            </w:r>
            <w:r w:rsidRPr="00176BCA">
              <w:rPr>
                <w:rFonts w:asciiTheme="minorHAnsi" w:hAnsiTheme="minorHAnsi" w:cstheme="minorHAnsi"/>
                <w:sz w:val="20"/>
              </w:rPr>
              <w:t>a</w:t>
            </w:r>
            <w:r w:rsidRPr="00176BCA">
              <w:rPr>
                <w:rFonts w:asciiTheme="minorHAnsi" w:hAnsiTheme="minorHAnsi" w:cstheme="minorHAnsi"/>
                <w:spacing w:val="-9"/>
                <w:sz w:val="20"/>
              </w:rPr>
              <w:t xml:space="preserve"> </w:t>
            </w:r>
            <w:r w:rsidRPr="00176BCA">
              <w:rPr>
                <w:rFonts w:asciiTheme="minorHAnsi" w:hAnsiTheme="minorHAnsi" w:cstheme="minorHAnsi"/>
                <w:sz w:val="20"/>
              </w:rPr>
              <w:t>strategic</w:t>
            </w:r>
            <w:r w:rsidRPr="00176BCA">
              <w:rPr>
                <w:rFonts w:asciiTheme="minorHAnsi" w:hAnsiTheme="minorHAnsi" w:cstheme="minorHAnsi"/>
                <w:spacing w:val="-9"/>
                <w:sz w:val="20"/>
              </w:rPr>
              <w:t xml:space="preserve"> </w:t>
            </w:r>
            <w:r w:rsidRPr="00176BCA">
              <w:rPr>
                <w:rFonts w:asciiTheme="minorHAnsi" w:hAnsiTheme="minorHAnsi" w:cstheme="minorHAnsi"/>
                <w:sz w:val="20"/>
              </w:rPr>
              <w:t>level</w:t>
            </w:r>
            <w:r w:rsidRPr="00176BCA">
              <w:rPr>
                <w:rFonts w:asciiTheme="minorHAnsi" w:hAnsiTheme="minorHAnsi" w:cstheme="minorHAnsi"/>
                <w:spacing w:val="-9"/>
                <w:sz w:val="20"/>
              </w:rPr>
              <w:t xml:space="preserve"> </w:t>
            </w:r>
            <w:r w:rsidRPr="00176BCA">
              <w:rPr>
                <w:rFonts w:asciiTheme="minorHAnsi" w:hAnsiTheme="minorHAnsi" w:cstheme="minorHAnsi"/>
                <w:sz w:val="20"/>
              </w:rPr>
              <w:t>in</w:t>
            </w:r>
            <w:r w:rsidRPr="00176BCA">
              <w:rPr>
                <w:rFonts w:asciiTheme="minorHAnsi" w:hAnsiTheme="minorHAnsi" w:cstheme="minorHAnsi"/>
                <w:spacing w:val="-9"/>
                <w:sz w:val="20"/>
              </w:rPr>
              <w:t xml:space="preserve"> </w:t>
            </w:r>
            <w:r w:rsidRPr="00176BCA">
              <w:rPr>
                <w:rFonts w:asciiTheme="minorHAnsi" w:hAnsiTheme="minorHAnsi" w:cstheme="minorHAnsi"/>
                <w:sz w:val="20"/>
              </w:rPr>
              <w:t>a</w:t>
            </w:r>
            <w:r w:rsidRPr="00176BCA">
              <w:rPr>
                <w:rFonts w:asciiTheme="minorHAnsi" w:hAnsiTheme="minorHAnsi" w:cstheme="minorHAnsi"/>
                <w:spacing w:val="-9"/>
                <w:sz w:val="20"/>
              </w:rPr>
              <w:t xml:space="preserve"> </w:t>
            </w:r>
            <w:r w:rsidRPr="00176BCA">
              <w:rPr>
                <w:rFonts w:asciiTheme="minorHAnsi" w:hAnsiTheme="minorHAnsi" w:cstheme="minorHAnsi"/>
                <w:sz w:val="20"/>
              </w:rPr>
              <w:t>planning</w:t>
            </w:r>
            <w:r w:rsidRPr="00176BCA">
              <w:rPr>
                <w:rFonts w:asciiTheme="minorHAnsi" w:hAnsiTheme="minorHAnsi" w:cstheme="minorHAnsi"/>
                <w:spacing w:val="-9"/>
                <w:sz w:val="20"/>
              </w:rPr>
              <w:t xml:space="preserve"> </w:t>
            </w:r>
            <w:r w:rsidRPr="00176BCA">
              <w:rPr>
                <w:rFonts w:asciiTheme="minorHAnsi" w:hAnsiTheme="minorHAnsi" w:cstheme="minorHAnsi"/>
                <w:sz w:val="20"/>
              </w:rPr>
              <w:t>or</w:t>
            </w:r>
            <w:r w:rsidRPr="00176BCA">
              <w:rPr>
                <w:rFonts w:asciiTheme="minorHAnsi" w:hAnsiTheme="minorHAnsi" w:cstheme="minorHAnsi"/>
                <w:spacing w:val="-9"/>
                <w:sz w:val="20"/>
              </w:rPr>
              <w:t xml:space="preserve"> </w:t>
            </w:r>
            <w:r w:rsidRPr="00176BCA">
              <w:rPr>
                <w:rFonts w:asciiTheme="minorHAnsi" w:hAnsiTheme="minorHAnsi" w:cstheme="minorHAnsi"/>
                <w:sz w:val="20"/>
              </w:rPr>
              <w:t xml:space="preserve">resource management environment. </w:t>
            </w:r>
            <w:r w:rsidRPr="00176BCA">
              <w:rPr>
                <w:rFonts w:asciiTheme="minorHAnsi" w:hAnsiTheme="minorHAnsi" w:cstheme="minorHAnsi"/>
                <w:b/>
                <w:sz w:val="20"/>
              </w:rPr>
              <w:t>(E)</w:t>
            </w:r>
          </w:p>
        </w:tc>
      </w:tr>
      <w:tr w:rsidR="009C5FE4" w:rsidRPr="00176BCA" w14:paraId="65D2EF40" w14:textId="77777777" w:rsidTr="00057B9C">
        <w:trPr>
          <w:trHeight w:val="520"/>
          <w:jc w:val="center"/>
        </w:trPr>
        <w:tc>
          <w:tcPr>
            <w:tcW w:w="644" w:type="dxa"/>
            <w:vMerge/>
            <w:textDirection w:val="btLr"/>
            <w:vAlign w:val="center"/>
          </w:tcPr>
          <w:p w14:paraId="1948B24E" w14:textId="77777777" w:rsidR="009C5FE4" w:rsidRPr="00176BCA" w:rsidRDefault="009C5FE4" w:rsidP="00057B9C">
            <w:pPr>
              <w:jc w:val="center"/>
              <w:rPr>
                <w:rStyle w:val="Strong"/>
                <w:rFonts w:asciiTheme="minorHAnsi" w:hAnsiTheme="minorHAnsi" w:cstheme="minorHAnsi"/>
                <w:sz w:val="20"/>
                <w:szCs w:val="20"/>
              </w:rPr>
            </w:pPr>
          </w:p>
        </w:tc>
        <w:tc>
          <w:tcPr>
            <w:tcW w:w="7560" w:type="dxa"/>
            <w:vAlign w:val="center"/>
          </w:tcPr>
          <w:p w14:paraId="14ED11DC" w14:textId="7D6F0C0D" w:rsidR="009C5FE4" w:rsidRPr="00176BCA" w:rsidRDefault="009C5FE4" w:rsidP="00BF3543">
            <w:pPr>
              <w:pStyle w:val="NormalWeb"/>
              <w:numPr>
                <w:ilvl w:val="0"/>
                <w:numId w:val="3"/>
              </w:numPr>
              <w:spacing w:before="60" w:beforeAutospacing="0" w:after="60" w:afterAutospacing="0"/>
              <w:rPr>
                <w:rStyle w:val="Strong"/>
                <w:rFonts w:asciiTheme="minorHAnsi" w:hAnsiTheme="minorHAnsi" w:cstheme="minorHAnsi"/>
                <w:b w:val="0"/>
                <w:sz w:val="20"/>
                <w:szCs w:val="20"/>
              </w:rPr>
            </w:pPr>
            <w:r w:rsidRPr="00176BCA">
              <w:rPr>
                <w:rFonts w:asciiTheme="minorHAnsi" w:hAnsiTheme="minorHAnsi" w:cstheme="minorHAnsi"/>
                <w:sz w:val="20"/>
              </w:rPr>
              <w:t>Must</w:t>
            </w:r>
            <w:r w:rsidRPr="00176BCA">
              <w:rPr>
                <w:rFonts w:asciiTheme="minorHAnsi" w:hAnsiTheme="minorHAnsi" w:cstheme="minorHAnsi"/>
                <w:spacing w:val="-3"/>
                <w:sz w:val="20"/>
              </w:rPr>
              <w:t xml:space="preserve"> </w:t>
            </w:r>
            <w:r w:rsidRPr="00176BCA">
              <w:rPr>
                <w:rFonts w:asciiTheme="minorHAnsi" w:hAnsiTheme="minorHAnsi" w:cstheme="minorHAnsi"/>
                <w:sz w:val="20"/>
              </w:rPr>
              <w:t>have</w:t>
            </w:r>
            <w:r w:rsidRPr="00176BCA">
              <w:rPr>
                <w:rFonts w:asciiTheme="minorHAnsi" w:hAnsiTheme="minorHAnsi" w:cstheme="minorHAnsi"/>
                <w:spacing w:val="-2"/>
                <w:sz w:val="20"/>
              </w:rPr>
              <w:t xml:space="preserve"> </w:t>
            </w:r>
            <w:r w:rsidRPr="00176BCA">
              <w:rPr>
                <w:rFonts w:asciiTheme="minorHAnsi" w:hAnsiTheme="minorHAnsi" w:cstheme="minorHAnsi"/>
                <w:sz w:val="20"/>
              </w:rPr>
              <w:t>sound</w:t>
            </w:r>
            <w:r w:rsidRPr="00176BCA">
              <w:rPr>
                <w:rFonts w:asciiTheme="minorHAnsi" w:hAnsiTheme="minorHAnsi" w:cstheme="minorHAnsi"/>
                <w:spacing w:val="-2"/>
                <w:sz w:val="20"/>
              </w:rPr>
              <w:t xml:space="preserve"> </w:t>
            </w:r>
            <w:r w:rsidRPr="00176BCA">
              <w:rPr>
                <w:rFonts w:asciiTheme="minorHAnsi" w:hAnsiTheme="minorHAnsi" w:cstheme="minorHAnsi"/>
                <w:sz w:val="20"/>
              </w:rPr>
              <w:t>analytical</w:t>
            </w:r>
            <w:r w:rsidRPr="00176BCA">
              <w:rPr>
                <w:rFonts w:asciiTheme="minorHAnsi" w:hAnsiTheme="minorHAnsi" w:cstheme="minorHAnsi"/>
                <w:spacing w:val="-2"/>
                <w:sz w:val="20"/>
              </w:rPr>
              <w:t xml:space="preserve"> </w:t>
            </w:r>
            <w:r w:rsidRPr="00176BCA">
              <w:rPr>
                <w:rFonts w:asciiTheme="minorHAnsi" w:hAnsiTheme="minorHAnsi" w:cstheme="minorHAnsi"/>
                <w:sz w:val="20"/>
              </w:rPr>
              <w:t>and</w:t>
            </w:r>
            <w:r w:rsidRPr="00176BCA">
              <w:rPr>
                <w:rFonts w:asciiTheme="minorHAnsi" w:hAnsiTheme="minorHAnsi" w:cstheme="minorHAnsi"/>
                <w:spacing w:val="-3"/>
                <w:sz w:val="20"/>
              </w:rPr>
              <w:t xml:space="preserve"> </w:t>
            </w:r>
            <w:r w:rsidRPr="00176BCA">
              <w:rPr>
                <w:rFonts w:asciiTheme="minorHAnsi" w:hAnsiTheme="minorHAnsi" w:cstheme="minorHAnsi"/>
                <w:sz w:val="20"/>
              </w:rPr>
              <w:t>problem</w:t>
            </w:r>
            <w:r w:rsidRPr="00176BCA">
              <w:rPr>
                <w:rFonts w:asciiTheme="minorHAnsi" w:hAnsiTheme="minorHAnsi" w:cstheme="minorHAnsi"/>
                <w:spacing w:val="-3"/>
                <w:sz w:val="20"/>
              </w:rPr>
              <w:t xml:space="preserve"> </w:t>
            </w:r>
            <w:r w:rsidRPr="00176BCA">
              <w:rPr>
                <w:rFonts w:asciiTheme="minorHAnsi" w:hAnsiTheme="minorHAnsi" w:cstheme="minorHAnsi"/>
                <w:sz w:val="20"/>
              </w:rPr>
              <w:t>solving</w:t>
            </w:r>
            <w:r w:rsidRPr="00176BCA">
              <w:rPr>
                <w:rFonts w:asciiTheme="minorHAnsi" w:hAnsiTheme="minorHAnsi" w:cstheme="minorHAnsi"/>
                <w:spacing w:val="-2"/>
                <w:sz w:val="20"/>
              </w:rPr>
              <w:t xml:space="preserve"> </w:t>
            </w:r>
            <w:r w:rsidRPr="00176BCA">
              <w:rPr>
                <w:rFonts w:asciiTheme="minorHAnsi" w:hAnsiTheme="minorHAnsi" w:cstheme="minorHAnsi"/>
                <w:sz w:val="20"/>
              </w:rPr>
              <w:t>skills</w:t>
            </w:r>
            <w:r w:rsidRPr="00176BCA">
              <w:rPr>
                <w:rFonts w:asciiTheme="minorHAnsi" w:hAnsiTheme="minorHAnsi" w:cstheme="minorHAnsi"/>
                <w:spacing w:val="-2"/>
                <w:sz w:val="20"/>
              </w:rPr>
              <w:t xml:space="preserve"> </w:t>
            </w:r>
            <w:r w:rsidRPr="00176BCA">
              <w:rPr>
                <w:rFonts w:asciiTheme="minorHAnsi" w:hAnsiTheme="minorHAnsi" w:cstheme="minorHAnsi"/>
                <w:sz w:val="20"/>
              </w:rPr>
              <w:t>In</w:t>
            </w:r>
            <w:r w:rsidRPr="00176BCA">
              <w:rPr>
                <w:rFonts w:asciiTheme="minorHAnsi" w:hAnsiTheme="minorHAnsi" w:cstheme="minorHAnsi"/>
                <w:spacing w:val="-2"/>
                <w:sz w:val="20"/>
              </w:rPr>
              <w:t xml:space="preserve"> </w:t>
            </w:r>
            <w:r w:rsidRPr="00176BCA">
              <w:rPr>
                <w:rFonts w:asciiTheme="minorHAnsi" w:hAnsiTheme="minorHAnsi" w:cstheme="minorHAnsi"/>
                <w:sz w:val="20"/>
              </w:rPr>
              <w:t>order</w:t>
            </w:r>
            <w:r w:rsidRPr="00176BCA">
              <w:rPr>
                <w:rFonts w:asciiTheme="minorHAnsi" w:hAnsiTheme="minorHAnsi" w:cstheme="minorHAnsi"/>
                <w:spacing w:val="-2"/>
                <w:sz w:val="20"/>
              </w:rPr>
              <w:t xml:space="preserve"> </w:t>
            </w:r>
            <w:r w:rsidRPr="00176BCA">
              <w:rPr>
                <w:rFonts w:asciiTheme="minorHAnsi" w:hAnsiTheme="minorHAnsi" w:cstheme="minorHAnsi"/>
                <w:sz w:val="20"/>
              </w:rPr>
              <w:t>to</w:t>
            </w:r>
            <w:r w:rsidRPr="00176BCA">
              <w:rPr>
                <w:rFonts w:asciiTheme="minorHAnsi" w:hAnsiTheme="minorHAnsi" w:cstheme="minorHAnsi"/>
                <w:spacing w:val="-3"/>
                <w:sz w:val="20"/>
              </w:rPr>
              <w:t xml:space="preserve"> </w:t>
            </w:r>
            <w:r w:rsidRPr="00176BCA">
              <w:rPr>
                <w:rFonts w:asciiTheme="minorHAnsi" w:hAnsiTheme="minorHAnsi" w:cstheme="minorHAnsi"/>
                <w:sz w:val="20"/>
              </w:rPr>
              <w:t>undertake audits and research, assimilate information</w:t>
            </w:r>
            <w:r w:rsidRPr="00176BCA">
              <w:rPr>
                <w:rFonts w:asciiTheme="minorHAnsi" w:hAnsiTheme="minorHAnsi" w:cstheme="minorHAnsi"/>
                <w:spacing w:val="-2"/>
                <w:sz w:val="20"/>
              </w:rPr>
              <w:t xml:space="preserve"> </w:t>
            </w:r>
            <w:r w:rsidRPr="00176BCA">
              <w:rPr>
                <w:rFonts w:asciiTheme="minorHAnsi" w:hAnsiTheme="minorHAnsi" w:cstheme="minorHAnsi"/>
                <w:sz w:val="20"/>
              </w:rPr>
              <w:t>and make recommendations</w:t>
            </w:r>
            <w:r w:rsidRPr="00176BCA">
              <w:rPr>
                <w:rFonts w:asciiTheme="minorHAnsi" w:hAnsiTheme="minorHAnsi" w:cstheme="minorHAnsi"/>
                <w:spacing w:val="-2"/>
                <w:sz w:val="20"/>
              </w:rPr>
              <w:t xml:space="preserve"> </w:t>
            </w:r>
            <w:r w:rsidRPr="00176BCA">
              <w:rPr>
                <w:rFonts w:asciiTheme="minorHAnsi" w:hAnsiTheme="minorHAnsi" w:cstheme="minorHAnsi"/>
                <w:sz w:val="20"/>
              </w:rPr>
              <w:t xml:space="preserve">to respective stakeholders to enable necessary service improvements. </w:t>
            </w:r>
            <w:r w:rsidRPr="00176BCA">
              <w:rPr>
                <w:rFonts w:asciiTheme="minorHAnsi" w:hAnsiTheme="minorHAnsi" w:cstheme="minorHAnsi"/>
                <w:b/>
                <w:sz w:val="20"/>
              </w:rPr>
              <w:t>(E)</w:t>
            </w:r>
          </w:p>
        </w:tc>
      </w:tr>
      <w:tr w:rsidR="009C5FE4" w:rsidRPr="00176BCA" w14:paraId="1E58B370" w14:textId="77777777" w:rsidTr="00057B9C">
        <w:trPr>
          <w:trHeight w:val="520"/>
          <w:jc w:val="center"/>
        </w:trPr>
        <w:tc>
          <w:tcPr>
            <w:tcW w:w="644" w:type="dxa"/>
            <w:vMerge/>
            <w:textDirection w:val="btLr"/>
            <w:vAlign w:val="center"/>
          </w:tcPr>
          <w:p w14:paraId="68314B48" w14:textId="77777777" w:rsidR="009C5FE4" w:rsidRPr="00176BCA" w:rsidRDefault="009C5FE4" w:rsidP="00057B9C">
            <w:pPr>
              <w:jc w:val="center"/>
              <w:rPr>
                <w:rStyle w:val="Strong"/>
                <w:rFonts w:asciiTheme="minorHAnsi" w:hAnsiTheme="minorHAnsi" w:cstheme="minorHAnsi"/>
                <w:b w:val="0"/>
                <w:sz w:val="20"/>
                <w:szCs w:val="20"/>
              </w:rPr>
            </w:pPr>
          </w:p>
        </w:tc>
        <w:tc>
          <w:tcPr>
            <w:tcW w:w="7560" w:type="dxa"/>
            <w:vAlign w:val="center"/>
          </w:tcPr>
          <w:p w14:paraId="4621EB9D" w14:textId="2DFE76D0" w:rsidR="009C5FE4" w:rsidRPr="00176BCA" w:rsidRDefault="009C5FE4" w:rsidP="00BF3543">
            <w:pPr>
              <w:pStyle w:val="NormalWeb"/>
              <w:numPr>
                <w:ilvl w:val="0"/>
                <w:numId w:val="3"/>
              </w:numPr>
              <w:spacing w:before="60" w:beforeAutospacing="0" w:after="60" w:afterAutospacing="0"/>
              <w:rPr>
                <w:rStyle w:val="Strong"/>
                <w:rFonts w:asciiTheme="minorHAnsi" w:hAnsiTheme="minorHAnsi" w:cstheme="minorHAnsi"/>
                <w:b w:val="0"/>
                <w:sz w:val="20"/>
                <w:szCs w:val="20"/>
              </w:rPr>
            </w:pPr>
            <w:r w:rsidRPr="00176BCA">
              <w:rPr>
                <w:rFonts w:asciiTheme="minorHAnsi" w:hAnsiTheme="minorHAnsi" w:cstheme="minorHAnsi"/>
                <w:sz w:val="20"/>
              </w:rPr>
              <w:t>Must</w:t>
            </w:r>
            <w:r w:rsidRPr="00176BCA">
              <w:rPr>
                <w:rFonts w:asciiTheme="minorHAnsi" w:hAnsiTheme="minorHAnsi" w:cstheme="minorHAnsi"/>
                <w:spacing w:val="-4"/>
                <w:sz w:val="20"/>
              </w:rPr>
              <w:t xml:space="preserve"> </w:t>
            </w:r>
            <w:r w:rsidRPr="00176BCA">
              <w:rPr>
                <w:rFonts w:asciiTheme="minorHAnsi" w:hAnsiTheme="minorHAnsi" w:cstheme="minorHAnsi"/>
                <w:sz w:val="20"/>
              </w:rPr>
              <w:t>possess</w:t>
            </w:r>
            <w:r w:rsidRPr="00176BCA">
              <w:rPr>
                <w:rFonts w:asciiTheme="minorHAnsi" w:hAnsiTheme="minorHAnsi" w:cstheme="minorHAnsi"/>
                <w:spacing w:val="-4"/>
                <w:sz w:val="20"/>
              </w:rPr>
              <w:t xml:space="preserve"> </w:t>
            </w:r>
            <w:r w:rsidRPr="00176BCA">
              <w:rPr>
                <w:rFonts w:asciiTheme="minorHAnsi" w:hAnsiTheme="minorHAnsi" w:cstheme="minorHAnsi"/>
                <w:sz w:val="20"/>
              </w:rPr>
              <w:t>GCSEs</w:t>
            </w:r>
            <w:r w:rsidRPr="00176BCA">
              <w:rPr>
                <w:rFonts w:asciiTheme="minorHAnsi" w:hAnsiTheme="minorHAnsi" w:cstheme="minorHAnsi"/>
                <w:spacing w:val="-4"/>
                <w:sz w:val="20"/>
              </w:rPr>
              <w:t xml:space="preserve"> </w:t>
            </w:r>
            <w:r w:rsidRPr="00176BCA">
              <w:rPr>
                <w:rFonts w:asciiTheme="minorHAnsi" w:hAnsiTheme="minorHAnsi" w:cstheme="minorHAnsi"/>
                <w:sz w:val="20"/>
              </w:rPr>
              <w:t>Grades</w:t>
            </w:r>
            <w:r w:rsidRPr="00176BCA">
              <w:rPr>
                <w:rFonts w:asciiTheme="minorHAnsi" w:hAnsiTheme="minorHAnsi" w:cstheme="minorHAnsi"/>
                <w:spacing w:val="-5"/>
                <w:sz w:val="20"/>
              </w:rPr>
              <w:t xml:space="preserve"> </w:t>
            </w:r>
            <w:r w:rsidRPr="00176BCA">
              <w:rPr>
                <w:rFonts w:asciiTheme="minorHAnsi" w:hAnsiTheme="minorHAnsi" w:cstheme="minorHAnsi"/>
                <w:sz w:val="20"/>
              </w:rPr>
              <w:t>A</w:t>
            </w:r>
            <w:r w:rsidRPr="00176BCA">
              <w:rPr>
                <w:rFonts w:asciiTheme="minorHAnsi" w:hAnsiTheme="minorHAnsi" w:cstheme="minorHAnsi"/>
                <w:spacing w:val="-2"/>
                <w:sz w:val="20"/>
              </w:rPr>
              <w:t xml:space="preserve"> </w:t>
            </w:r>
            <w:r w:rsidRPr="00176BCA">
              <w:rPr>
                <w:rFonts w:asciiTheme="minorHAnsi" w:hAnsiTheme="minorHAnsi" w:cstheme="minorHAnsi"/>
                <w:sz w:val="20"/>
              </w:rPr>
              <w:t>-</w:t>
            </w:r>
            <w:r w:rsidRPr="00176BCA">
              <w:rPr>
                <w:rFonts w:asciiTheme="minorHAnsi" w:hAnsiTheme="minorHAnsi" w:cstheme="minorHAnsi"/>
                <w:spacing w:val="-3"/>
                <w:sz w:val="20"/>
              </w:rPr>
              <w:t xml:space="preserve"> </w:t>
            </w:r>
            <w:r w:rsidRPr="00176BCA">
              <w:rPr>
                <w:rFonts w:asciiTheme="minorHAnsi" w:hAnsiTheme="minorHAnsi" w:cstheme="minorHAnsi"/>
                <w:sz w:val="20"/>
              </w:rPr>
              <w:t>C,</w:t>
            </w:r>
            <w:r w:rsidRPr="00176BCA">
              <w:rPr>
                <w:rFonts w:asciiTheme="minorHAnsi" w:hAnsiTheme="minorHAnsi" w:cstheme="minorHAnsi"/>
                <w:spacing w:val="-3"/>
                <w:sz w:val="20"/>
              </w:rPr>
              <w:t xml:space="preserve"> </w:t>
            </w:r>
            <w:r w:rsidRPr="00176BCA">
              <w:rPr>
                <w:rFonts w:asciiTheme="minorHAnsi" w:hAnsiTheme="minorHAnsi" w:cstheme="minorHAnsi"/>
                <w:sz w:val="20"/>
              </w:rPr>
              <w:t>in</w:t>
            </w:r>
            <w:r w:rsidRPr="00176BCA">
              <w:rPr>
                <w:rFonts w:asciiTheme="minorHAnsi" w:hAnsiTheme="minorHAnsi" w:cstheme="minorHAnsi"/>
                <w:spacing w:val="-4"/>
                <w:sz w:val="20"/>
              </w:rPr>
              <w:t xml:space="preserve"> </w:t>
            </w:r>
            <w:r w:rsidRPr="00176BCA">
              <w:rPr>
                <w:rFonts w:asciiTheme="minorHAnsi" w:hAnsiTheme="minorHAnsi" w:cstheme="minorHAnsi"/>
                <w:sz w:val="20"/>
              </w:rPr>
              <w:t>Mathematics</w:t>
            </w:r>
            <w:r w:rsidRPr="00176BCA">
              <w:rPr>
                <w:rFonts w:asciiTheme="minorHAnsi" w:hAnsiTheme="minorHAnsi" w:cstheme="minorHAnsi"/>
                <w:spacing w:val="-3"/>
                <w:sz w:val="20"/>
              </w:rPr>
              <w:t xml:space="preserve"> </w:t>
            </w:r>
            <w:r w:rsidRPr="00176BCA">
              <w:rPr>
                <w:rFonts w:asciiTheme="minorHAnsi" w:hAnsiTheme="minorHAnsi" w:cstheme="minorHAnsi"/>
                <w:sz w:val="20"/>
              </w:rPr>
              <w:t>and</w:t>
            </w:r>
            <w:r w:rsidRPr="00176BCA">
              <w:rPr>
                <w:rFonts w:asciiTheme="minorHAnsi" w:hAnsiTheme="minorHAnsi" w:cstheme="minorHAnsi"/>
                <w:spacing w:val="-4"/>
                <w:sz w:val="20"/>
              </w:rPr>
              <w:t xml:space="preserve"> </w:t>
            </w:r>
            <w:r w:rsidRPr="00176BCA">
              <w:rPr>
                <w:rFonts w:asciiTheme="minorHAnsi" w:hAnsiTheme="minorHAnsi" w:cstheme="minorHAnsi"/>
                <w:sz w:val="20"/>
              </w:rPr>
              <w:t>English</w:t>
            </w:r>
            <w:r w:rsidRPr="00176BCA">
              <w:rPr>
                <w:rFonts w:asciiTheme="minorHAnsi" w:hAnsiTheme="minorHAnsi" w:cstheme="minorHAnsi"/>
                <w:spacing w:val="-3"/>
                <w:sz w:val="20"/>
              </w:rPr>
              <w:t xml:space="preserve"> </w:t>
            </w:r>
            <w:r w:rsidRPr="00176BCA">
              <w:rPr>
                <w:rFonts w:asciiTheme="minorHAnsi" w:hAnsiTheme="minorHAnsi" w:cstheme="minorHAnsi"/>
                <w:sz w:val="20"/>
              </w:rPr>
              <w:t>Language,</w:t>
            </w:r>
            <w:r w:rsidRPr="00176BCA">
              <w:rPr>
                <w:rFonts w:asciiTheme="minorHAnsi" w:hAnsiTheme="minorHAnsi" w:cstheme="minorHAnsi"/>
                <w:spacing w:val="-4"/>
                <w:sz w:val="20"/>
              </w:rPr>
              <w:t xml:space="preserve"> </w:t>
            </w:r>
            <w:r w:rsidRPr="00176BCA">
              <w:rPr>
                <w:rFonts w:asciiTheme="minorHAnsi" w:hAnsiTheme="minorHAnsi" w:cstheme="minorHAnsi"/>
                <w:sz w:val="20"/>
              </w:rPr>
              <w:t xml:space="preserve">or have proven relevant experience to a comparable level in numeracy and literacy </w:t>
            </w:r>
            <w:r w:rsidRPr="00176BCA">
              <w:rPr>
                <w:rFonts w:asciiTheme="minorHAnsi" w:hAnsiTheme="minorHAnsi" w:cstheme="minorHAnsi"/>
                <w:b/>
                <w:sz w:val="20"/>
              </w:rPr>
              <w:t>(E)</w:t>
            </w:r>
          </w:p>
        </w:tc>
      </w:tr>
      <w:tr w:rsidR="009C5FE4" w:rsidRPr="00176BCA" w14:paraId="45F3F951" w14:textId="77777777" w:rsidTr="00057B9C">
        <w:trPr>
          <w:trHeight w:val="520"/>
          <w:jc w:val="center"/>
        </w:trPr>
        <w:tc>
          <w:tcPr>
            <w:tcW w:w="644" w:type="dxa"/>
            <w:vMerge/>
            <w:textDirection w:val="btLr"/>
            <w:vAlign w:val="center"/>
          </w:tcPr>
          <w:p w14:paraId="4BE89B84" w14:textId="77777777" w:rsidR="009C5FE4" w:rsidRPr="00176BCA" w:rsidRDefault="009C5FE4" w:rsidP="00057B9C">
            <w:pPr>
              <w:jc w:val="center"/>
              <w:rPr>
                <w:rStyle w:val="Strong"/>
                <w:rFonts w:asciiTheme="minorHAnsi" w:hAnsiTheme="minorHAnsi" w:cstheme="minorHAnsi"/>
                <w:b w:val="0"/>
                <w:sz w:val="20"/>
                <w:szCs w:val="20"/>
              </w:rPr>
            </w:pPr>
          </w:p>
        </w:tc>
        <w:tc>
          <w:tcPr>
            <w:tcW w:w="7560" w:type="dxa"/>
            <w:vAlign w:val="center"/>
          </w:tcPr>
          <w:p w14:paraId="35A2E9E6" w14:textId="294D3C14" w:rsidR="009C5FE4" w:rsidRPr="00176BCA" w:rsidRDefault="009C5FE4" w:rsidP="00BF3543">
            <w:pPr>
              <w:pStyle w:val="NormalWeb"/>
              <w:numPr>
                <w:ilvl w:val="0"/>
                <w:numId w:val="3"/>
              </w:numPr>
              <w:spacing w:before="60" w:beforeAutospacing="0" w:after="60" w:afterAutospacing="0"/>
              <w:rPr>
                <w:rStyle w:val="Strong"/>
                <w:rFonts w:asciiTheme="minorHAnsi" w:hAnsiTheme="minorHAnsi" w:cstheme="minorHAnsi"/>
                <w:b w:val="0"/>
                <w:sz w:val="20"/>
                <w:szCs w:val="20"/>
              </w:rPr>
            </w:pPr>
            <w:r w:rsidRPr="00176BCA">
              <w:rPr>
                <w:rFonts w:asciiTheme="minorHAnsi" w:hAnsiTheme="minorHAnsi" w:cstheme="minorHAnsi"/>
                <w:sz w:val="20"/>
              </w:rPr>
              <w:t>Must</w:t>
            </w:r>
            <w:r w:rsidRPr="00176BCA">
              <w:rPr>
                <w:rFonts w:asciiTheme="minorHAnsi" w:hAnsiTheme="minorHAnsi" w:cstheme="minorHAnsi"/>
                <w:spacing w:val="-4"/>
                <w:sz w:val="20"/>
              </w:rPr>
              <w:t xml:space="preserve"> </w:t>
            </w:r>
            <w:r w:rsidRPr="00176BCA">
              <w:rPr>
                <w:rFonts w:asciiTheme="minorHAnsi" w:hAnsiTheme="minorHAnsi" w:cstheme="minorHAnsi"/>
                <w:sz w:val="20"/>
              </w:rPr>
              <w:t>have</w:t>
            </w:r>
            <w:r w:rsidRPr="00176BCA">
              <w:rPr>
                <w:rFonts w:asciiTheme="minorHAnsi" w:hAnsiTheme="minorHAnsi" w:cstheme="minorHAnsi"/>
                <w:spacing w:val="-3"/>
                <w:sz w:val="20"/>
              </w:rPr>
              <w:t xml:space="preserve"> </w:t>
            </w:r>
            <w:r w:rsidRPr="00176BCA">
              <w:rPr>
                <w:rFonts w:asciiTheme="minorHAnsi" w:hAnsiTheme="minorHAnsi" w:cstheme="minorHAnsi"/>
                <w:sz w:val="20"/>
              </w:rPr>
              <w:t>previous</w:t>
            </w:r>
            <w:r w:rsidRPr="00176BCA">
              <w:rPr>
                <w:rFonts w:asciiTheme="minorHAnsi" w:hAnsiTheme="minorHAnsi" w:cstheme="minorHAnsi"/>
                <w:spacing w:val="-4"/>
                <w:sz w:val="20"/>
              </w:rPr>
              <w:t xml:space="preserve"> </w:t>
            </w:r>
            <w:r w:rsidRPr="00176BCA">
              <w:rPr>
                <w:rFonts w:asciiTheme="minorHAnsi" w:hAnsiTheme="minorHAnsi" w:cstheme="minorHAnsi"/>
                <w:sz w:val="20"/>
              </w:rPr>
              <w:t>administrative</w:t>
            </w:r>
            <w:r w:rsidRPr="00176BCA">
              <w:rPr>
                <w:rFonts w:asciiTheme="minorHAnsi" w:hAnsiTheme="minorHAnsi" w:cstheme="minorHAnsi"/>
                <w:spacing w:val="-3"/>
                <w:sz w:val="20"/>
              </w:rPr>
              <w:t xml:space="preserve"> </w:t>
            </w:r>
            <w:r w:rsidRPr="00176BCA">
              <w:rPr>
                <w:rFonts w:asciiTheme="minorHAnsi" w:hAnsiTheme="minorHAnsi" w:cstheme="minorHAnsi"/>
                <w:sz w:val="20"/>
              </w:rPr>
              <w:t>experience</w:t>
            </w:r>
            <w:r w:rsidRPr="00176BCA">
              <w:rPr>
                <w:rFonts w:asciiTheme="minorHAnsi" w:hAnsiTheme="minorHAnsi" w:cstheme="minorHAnsi"/>
                <w:spacing w:val="-3"/>
                <w:sz w:val="20"/>
              </w:rPr>
              <w:t xml:space="preserve"> </w:t>
            </w:r>
            <w:r w:rsidRPr="00176BCA">
              <w:rPr>
                <w:rFonts w:asciiTheme="minorHAnsi" w:hAnsiTheme="minorHAnsi" w:cstheme="minorHAnsi"/>
                <w:b/>
                <w:spacing w:val="-5"/>
                <w:sz w:val="20"/>
              </w:rPr>
              <w:t>(E)</w:t>
            </w:r>
          </w:p>
        </w:tc>
      </w:tr>
      <w:tr w:rsidR="009C5FE4" w:rsidRPr="00176BCA" w14:paraId="1E4F2B7C" w14:textId="77777777" w:rsidTr="00057B9C">
        <w:trPr>
          <w:trHeight w:val="432"/>
          <w:jc w:val="center"/>
        </w:trPr>
        <w:tc>
          <w:tcPr>
            <w:tcW w:w="644" w:type="dxa"/>
            <w:vMerge/>
          </w:tcPr>
          <w:p w14:paraId="3BB06D52" w14:textId="77777777" w:rsidR="009C5FE4" w:rsidRPr="00176BCA" w:rsidRDefault="009C5FE4" w:rsidP="00057B9C">
            <w:pPr>
              <w:pStyle w:val="NormalWeb"/>
              <w:spacing w:before="60" w:after="0" w:afterAutospacing="0"/>
              <w:ind w:left="360"/>
              <w:jc w:val="both"/>
              <w:rPr>
                <w:rStyle w:val="Strong"/>
                <w:rFonts w:asciiTheme="minorHAnsi" w:hAnsiTheme="minorHAnsi" w:cstheme="minorHAnsi"/>
                <w:b w:val="0"/>
                <w:sz w:val="20"/>
                <w:szCs w:val="20"/>
              </w:rPr>
            </w:pPr>
          </w:p>
        </w:tc>
        <w:tc>
          <w:tcPr>
            <w:tcW w:w="7560" w:type="dxa"/>
            <w:vAlign w:val="center"/>
          </w:tcPr>
          <w:p w14:paraId="7A5EB4E8" w14:textId="08E6E22A" w:rsidR="009C5FE4" w:rsidRPr="00176BCA" w:rsidRDefault="009C5FE4" w:rsidP="00BF3543">
            <w:pPr>
              <w:pStyle w:val="NormalWeb"/>
              <w:numPr>
                <w:ilvl w:val="0"/>
                <w:numId w:val="3"/>
              </w:numPr>
              <w:spacing w:before="60" w:beforeAutospacing="0" w:after="60" w:afterAutospacing="0"/>
              <w:rPr>
                <w:rStyle w:val="Strong"/>
                <w:rFonts w:asciiTheme="minorHAnsi" w:hAnsiTheme="minorHAnsi" w:cstheme="minorHAnsi"/>
                <w:b w:val="0"/>
                <w:sz w:val="20"/>
                <w:szCs w:val="20"/>
              </w:rPr>
            </w:pPr>
            <w:r w:rsidRPr="00176BCA">
              <w:rPr>
                <w:rFonts w:asciiTheme="minorHAnsi" w:hAnsiTheme="minorHAnsi" w:cstheme="minorHAnsi"/>
                <w:sz w:val="20"/>
              </w:rPr>
              <w:t>Must</w:t>
            </w:r>
            <w:r w:rsidRPr="00176BCA">
              <w:rPr>
                <w:rFonts w:asciiTheme="minorHAnsi" w:hAnsiTheme="minorHAnsi" w:cstheme="minorHAnsi"/>
                <w:spacing w:val="-3"/>
                <w:sz w:val="20"/>
              </w:rPr>
              <w:t xml:space="preserve"> </w:t>
            </w:r>
            <w:r w:rsidRPr="00176BCA">
              <w:rPr>
                <w:rFonts w:asciiTheme="minorHAnsi" w:hAnsiTheme="minorHAnsi" w:cstheme="minorHAnsi"/>
                <w:sz w:val="20"/>
              </w:rPr>
              <w:t>be</w:t>
            </w:r>
            <w:r w:rsidRPr="00176BCA">
              <w:rPr>
                <w:rFonts w:asciiTheme="minorHAnsi" w:hAnsiTheme="minorHAnsi" w:cstheme="minorHAnsi"/>
                <w:spacing w:val="-3"/>
                <w:sz w:val="20"/>
              </w:rPr>
              <w:t xml:space="preserve"> </w:t>
            </w:r>
            <w:r w:rsidRPr="00176BCA">
              <w:rPr>
                <w:rFonts w:asciiTheme="minorHAnsi" w:hAnsiTheme="minorHAnsi" w:cstheme="minorHAnsi"/>
                <w:sz w:val="20"/>
              </w:rPr>
              <w:t>able</w:t>
            </w:r>
            <w:r w:rsidRPr="00176BCA">
              <w:rPr>
                <w:rFonts w:asciiTheme="minorHAnsi" w:hAnsiTheme="minorHAnsi" w:cstheme="minorHAnsi"/>
                <w:spacing w:val="-2"/>
                <w:sz w:val="20"/>
              </w:rPr>
              <w:t xml:space="preserve"> </w:t>
            </w:r>
            <w:r w:rsidRPr="00176BCA">
              <w:rPr>
                <w:rFonts w:asciiTheme="minorHAnsi" w:hAnsiTheme="minorHAnsi" w:cstheme="minorHAnsi"/>
                <w:sz w:val="20"/>
              </w:rPr>
              <w:t>to</w:t>
            </w:r>
            <w:r w:rsidRPr="00176BCA">
              <w:rPr>
                <w:rFonts w:asciiTheme="minorHAnsi" w:hAnsiTheme="minorHAnsi" w:cstheme="minorHAnsi"/>
                <w:spacing w:val="-2"/>
                <w:sz w:val="20"/>
              </w:rPr>
              <w:t xml:space="preserve"> </w:t>
            </w:r>
            <w:r w:rsidRPr="00176BCA">
              <w:rPr>
                <w:rFonts w:asciiTheme="minorHAnsi" w:hAnsiTheme="minorHAnsi" w:cstheme="minorHAnsi"/>
                <w:sz w:val="20"/>
              </w:rPr>
              <w:t>administer</w:t>
            </w:r>
            <w:r w:rsidRPr="00176BCA">
              <w:rPr>
                <w:rFonts w:asciiTheme="minorHAnsi" w:hAnsiTheme="minorHAnsi" w:cstheme="minorHAnsi"/>
                <w:spacing w:val="-5"/>
                <w:sz w:val="20"/>
              </w:rPr>
              <w:t xml:space="preserve"> </w:t>
            </w:r>
            <w:r w:rsidRPr="00176BCA">
              <w:rPr>
                <w:rFonts w:asciiTheme="minorHAnsi" w:hAnsiTheme="minorHAnsi" w:cstheme="minorHAnsi"/>
                <w:sz w:val="20"/>
              </w:rPr>
              <w:t>policies</w:t>
            </w:r>
            <w:r w:rsidRPr="00176BCA">
              <w:rPr>
                <w:rFonts w:asciiTheme="minorHAnsi" w:hAnsiTheme="minorHAnsi" w:cstheme="minorHAnsi"/>
                <w:spacing w:val="-2"/>
                <w:sz w:val="20"/>
              </w:rPr>
              <w:t xml:space="preserve"> </w:t>
            </w:r>
            <w:r w:rsidRPr="00176BCA">
              <w:rPr>
                <w:rFonts w:asciiTheme="minorHAnsi" w:hAnsiTheme="minorHAnsi" w:cstheme="minorHAnsi"/>
                <w:sz w:val="20"/>
              </w:rPr>
              <w:t>and</w:t>
            </w:r>
            <w:r w:rsidRPr="00176BCA">
              <w:rPr>
                <w:rFonts w:asciiTheme="minorHAnsi" w:hAnsiTheme="minorHAnsi" w:cstheme="minorHAnsi"/>
                <w:spacing w:val="-3"/>
                <w:sz w:val="20"/>
              </w:rPr>
              <w:t xml:space="preserve"> </w:t>
            </w:r>
            <w:r w:rsidRPr="00176BCA">
              <w:rPr>
                <w:rFonts w:asciiTheme="minorHAnsi" w:hAnsiTheme="minorHAnsi" w:cstheme="minorHAnsi"/>
                <w:sz w:val="20"/>
              </w:rPr>
              <w:t>procedures</w:t>
            </w:r>
            <w:r w:rsidRPr="00176BCA">
              <w:rPr>
                <w:rFonts w:asciiTheme="minorHAnsi" w:hAnsiTheme="minorHAnsi" w:cstheme="minorHAnsi"/>
                <w:spacing w:val="-4"/>
                <w:sz w:val="20"/>
              </w:rPr>
              <w:t xml:space="preserve"> </w:t>
            </w:r>
            <w:r w:rsidRPr="00176BCA">
              <w:rPr>
                <w:rFonts w:asciiTheme="minorHAnsi" w:hAnsiTheme="minorHAnsi" w:cstheme="minorHAnsi"/>
                <w:sz w:val="20"/>
              </w:rPr>
              <w:t>to</w:t>
            </w:r>
            <w:r w:rsidRPr="00176BCA">
              <w:rPr>
                <w:rFonts w:asciiTheme="minorHAnsi" w:hAnsiTheme="minorHAnsi" w:cstheme="minorHAnsi"/>
                <w:spacing w:val="-4"/>
                <w:sz w:val="20"/>
              </w:rPr>
              <w:t xml:space="preserve"> </w:t>
            </w:r>
            <w:r w:rsidRPr="00176BCA">
              <w:rPr>
                <w:rFonts w:asciiTheme="minorHAnsi" w:hAnsiTheme="minorHAnsi" w:cstheme="minorHAnsi"/>
                <w:sz w:val="20"/>
              </w:rPr>
              <w:t>quality</w:t>
            </w:r>
            <w:r w:rsidRPr="00176BCA">
              <w:rPr>
                <w:rFonts w:asciiTheme="minorHAnsi" w:hAnsiTheme="minorHAnsi" w:cstheme="minorHAnsi"/>
                <w:spacing w:val="-2"/>
                <w:sz w:val="20"/>
              </w:rPr>
              <w:t xml:space="preserve"> </w:t>
            </w:r>
            <w:r w:rsidRPr="00176BCA">
              <w:rPr>
                <w:rFonts w:asciiTheme="minorHAnsi" w:hAnsiTheme="minorHAnsi" w:cstheme="minorHAnsi"/>
                <w:sz w:val="20"/>
              </w:rPr>
              <w:t>standards</w:t>
            </w:r>
            <w:r w:rsidRPr="00176BCA">
              <w:rPr>
                <w:rFonts w:asciiTheme="minorHAnsi" w:hAnsiTheme="minorHAnsi" w:cstheme="minorHAnsi"/>
                <w:spacing w:val="-2"/>
                <w:sz w:val="20"/>
              </w:rPr>
              <w:t xml:space="preserve"> </w:t>
            </w:r>
            <w:r w:rsidRPr="00176BCA">
              <w:rPr>
                <w:rFonts w:asciiTheme="minorHAnsi" w:hAnsiTheme="minorHAnsi" w:cstheme="minorHAnsi"/>
                <w:b/>
                <w:spacing w:val="-5"/>
                <w:sz w:val="20"/>
              </w:rPr>
              <w:t>(E)</w:t>
            </w:r>
          </w:p>
        </w:tc>
      </w:tr>
      <w:tr w:rsidR="009C5FE4" w:rsidRPr="00176BCA" w14:paraId="65C0D805" w14:textId="77777777" w:rsidTr="00057B9C">
        <w:trPr>
          <w:jc w:val="center"/>
        </w:trPr>
        <w:tc>
          <w:tcPr>
            <w:tcW w:w="644" w:type="dxa"/>
            <w:vMerge/>
          </w:tcPr>
          <w:p w14:paraId="5E43E99E" w14:textId="77777777" w:rsidR="009C5FE4" w:rsidRPr="00176BCA" w:rsidRDefault="009C5FE4" w:rsidP="00057B9C">
            <w:pPr>
              <w:pStyle w:val="NormalWeb"/>
              <w:spacing w:before="60" w:after="0" w:afterAutospacing="0"/>
              <w:ind w:left="360"/>
              <w:jc w:val="both"/>
              <w:rPr>
                <w:rStyle w:val="Strong"/>
                <w:rFonts w:asciiTheme="minorHAnsi" w:hAnsiTheme="minorHAnsi" w:cstheme="minorHAnsi"/>
                <w:b w:val="0"/>
                <w:sz w:val="20"/>
                <w:szCs w:val="20"/>
              </w:rPr>
            </w:pPr>
          </w:p>
        </w:tc>
        <w:tc>
          <w:tcPr>
            <w:tcW w:w="7560" w:type="dxa"/>
            <w:vAlign w:val="center"/>
          </w:tcPr>
          <w:p w14:paraId="6E664DBA" w14:textId="57CA36D9" w:rsidR="009C5FE4" w:rsidRPr="00176BCA" w:rsidRDefault="009C5FE4" w:rsidP="00BF3543">
            <w:pPr>
              <w:pStyle w:val="NormalWeb"/>
              <w:numPr>
                <w:ilvl w:val="0"/>
                <w:numId w:val="3"/>
              </w:numPr>
              <w:spacing w:before="60" w:beforeAutospacing="0" w:after="60" w:afterAutospacing="0"/>
              <w:rPr>
                <w:rStyle w:val="Strong"/>
                <w:rFonts w:asciiTheme="minorHAnsi" w:hAnsiTheme="minorHAnsi" w:cstheme="minorHAnsi"/>
                <w:sz w:val="20"/>
                <w:szCs w:val="20"/>
              </w:rPr>
            </w:pPr>
            <w:r w:rsidRPr="00176BCA">
              <w:rPr>
                <w:rFonts w:asciiTheme="minorHAnsi" w:hAnsiTheme="minorHAnsi" w:cstheme="minorHAnsi"/>
                <w:sz w:val="20"/>
              </w:rPr>
              <w:t>Must</w:t>
            </w:r>
            <w:r w:rsidRPr="00176BCA">
              <w:rPr>
                <w:rFonts w:asciiTheme="minorHAnsi" w:hAnsiTheme="minorHAnsi" w:cstheme="minorHAnsi"/>
                <w:spacing w:val="-4"/>
                <w:sz w:val="20"/>
              </w:rPr>
              <w:t xml:space="preserve"> </w:t>
            </w:r>
            <w:r w:rsidRPr="00176BCA">
              <w:rPr>
                <w:rFonts w:asciiTheme="minorHAnsi" w:hAnsiTheme="minorHAnsi" w:cstheme="minorHAnsi"/>
                <w:sz w:val="20"/>
              </w:rPr>
              <w:t>have</w:t>
            </w:r>
            <w:r w:rsidRPr="00176BCA">
              <w:rPr>
                <w:rFonts w:asciiTheme="minorHAnsi" w:hAnsiTheme="minorHAnsi" w:cstheme="minorHAnsi"/>
                <w:spacing w:val="-3"/>
                <w:sz w:val="20"/>
              </w:rPr>
              <w:t xml:space="preserve"> </w:t>
            </w:r>
            <w:r w:rsidRPr="00176BCA">
              <w:rPr>
                <w:rFonts w:asciiTheme="minorHAnsi" w:hAnsiTheme="minorHAnsi" w:cstheme="minorHAnsi"/>
                <w:sz w:val="20"/>
              </w:rPr>
              <w:t>effective</w:t>
            </w:r>
            <w:r w:rsidRPr="00176BCA">
              <w:rPr>
                <w:rFonts w:asciiTheme="minorHAnsi" w:hAnsiTheme="minorHAnsi" w:cstheme="minorHAnsi"/>
                <w:spacing w:val="-3"/>
                <w:sz w:val="20"/>
              </w:rPr>
              <w:t xml:space="preserve"> </w:t>
            </w:r>
            <w:r w:rsidRPr="00176BCA">
              <w:rPr>
                <w:rFonts w:asciiTheme="minorHAnsi" w:hAnsiTheme="minorHAnsi" w:cstheme="minorHAnsi"/>
                <w:sz w:val="20"/>
              </w:rPr>
              <w:t>written</w:t>
            </w:r>
            <w:r w:rsidRPr="00176BCA">
              <w:rPr>
                <w:rFonts w:asciiTheme="minorHAnsi" w:hAnsiTheme="minorHAnsi" w:cstheme="minorHAnsi"/>
                <w:spacing w:val="-3"/>
                <w:sz w:val="20"/>
              </w:rPr>
              <w:t xml:space="preserve"> </w:t>
            </w:r>
            <w:r w:rsidRPr="00176BCA">
              <w:rPr>
                <w:rFonts w:asciiTheme="minorHAnsi" w:hAnsiTheme="minorHAnsi" w:cstheme="minorHAnsi"/>
                <w:sz w:val="20"/>
              </w:rPr>
              <w:t>and</w:t>
            </w:r>
            <w:r w:rsidRPr="00176BCA">
              <w:rPr>
                <w:rFonts w:asciiTheme="minorHAnsi" w:hAnsiTheme="minorHAnsi" w:cstheme="minorHAnsi"/>
                <w:spacing w:val="-3"/>
                <w:sz w:val="20"/>
              </w:rPr>
              <w:t xml:space="preserve"> </w:t>
            </w:r>
            <w:r w:rsidRPr="00176BCA">
              <w:rPr>
                <w:rFonts w:asciiTheme="minorHAnsi" w:hAnsiTheme="minorHAnsi" w:cstheme="minorHAnsi"/>
                <w:sz w:val="20"/>
              </w:rPr>
              <w:t>oral</w:t>
            </w:r>
            <w:r w:rsidRPr="00176BCA">
              <w:rPr>
                <w:rFonts w:asciiTheme="minorHAnsi" w:hAnsiTheme="minorHAnsi" w:cstheme="minorHAnsi"/>
                <w:spacing w:val="-5"/>
                <w:sz w:val="20"/>
              </w:rPr>
              <w:t xml:space="preserve"> </w:t>
            </w:r>
            <w:r w:rsidRPr="00176BCA">
              <w:rPr>
                <w:rFonts w:asciiTheme="minorHAnsi" w:hAnsiTheme="minorHAnsi" w:cstheme="minorHAnsi"/>
                <w:sz w:val="20"/>
              </w:rPr>
              <w:t>communication</w:t>
            </w:r>
            <w:r w:rsidRPr="00176BCA">
              <w:rPr>
                <w:rFonts w:asciiTheme="minorHAnsi" w:hAnsiTheme="minorHAnsi" w:cstheme="minorHAnsi"/>
                <w:spacing w:val="-3"/>
                <w:sz w:val="20"/>
              </w:rPr>
              <w:t xml:space="preserve"> </w:t>
            </w:r>
            <w:r w:rsidRPr="00176BCA">
              <w:rPr>
                <w:rFonts w:asciiTheme="minorHAnsi" w:hAnsiTheme="minorHAnsi" w:cstheme="minorHAnsi"/>
                <w:sz w:val="20"/>
              </w:rPr>
              <w:t>skills,</w:t>
            </w:r>
            <w:r w:rsidRPr="00176BCA">
              <w:rPr>
                <w:rFonts w:asciiTheme="minorHAnsi" w:hAnsiTheme="minorHAnsi" w:cstheme="minorHAnsi"/>
                <w:spacing w:val="-3"/>
                <w:sz w:val="20"/>
              </w:rPr>
              <w:t xml:space="preserve"> </w:t>
            </w:r>
            <w:r w:rsidRPr="00176BCA">
              <w:rPr>
                <w:rFonts w:asciiTheme="minorHAnsi" w:hAnsiTheme="minorHAnsi" w:cstheme="minorHAnsi"/>
                <w:sz w:val="20"/>
              </w:rPr>
              <w:t>with</w:t>
            </w:r>
            <w:r w:rsidRPr="00176BCA">
              <w:rPr>
                <w:rFonts w:asciiTheme="minorHAnsi" w:hAnsiTheme="minorHAnsi" w:cstheme="minorHAnsi"/>
                <w:spacing w:val="-3"/>
                <w:sz w:val="20"/>
              </w:rPr>
              <w:t xml:space="preserve"> </w:t>
            </w:r>
            <w:r w:rsidRPr="00176BCA">
              <w:rPr>
                <w:rFonts w:asciiTheme="minorHAnsi" w:hAnsiTheme="minorHAnsi" w:cstheme="minorHAnsi"/>
                <w:sz w:val="20"/>
              </w:rPr>
              <w:t>an</w:t>
            </w:r>
            <w:r w:rsidRPr="00176BCA">
              <w:rPr>
                <w:rFonts w:asciiTheme="minorHAnsi" w:hAnsiTheme="minorHAnsi" w:cstheme="minorHAnsi"/>
                <w:spacing w:val="-3"/>
                <w:sz w:val="20"/>
              </w:rPr>
              <w:t xml:space="preserve"> </w:t>
            </w:r>
            <w:r w:rsidRPr="00176BCA">
              <w:rPr>
                <w:rFonts w:asciiTheme="minorHAnsi" w:hAnsiTheme="minorHAnsi" w:cstheme="minorHAnsi"/>
                <w:sz w:val="20"/>
              </w:rPr>
              <w:t>ability</w:t>
            </w:r>
            <w:r w:rsidRPr="00176BCA">
              <w:rPr>
                <w:rFonts w:asciiTheme="minorHAnsi" w:hAnsiTheme="minorHAnsi" w:cstheme="minorHAnsi"/>
                <w:spacing w:val="-3"/>
                <w:sz w:val="20"/>
              </w:rPr>
              <w:t xml:space="preserve"> </w:t>
            </w:r>
            <w:r w:rsidRPr="00176BCA">
              <w:rPr>
                <w:rFonts w:asciiTheme="minorHAnsi" w:hAnsiTheme="minorHAnsi" w:cstheme="minorHAnsi"/>
                <w:sz w:val="20"/>
              </w:rPr>
              <w:t xml:space="preserve">to communicate with people at all levels of the organisation </w:t>
            </w:r>
            <w:r w:rsidRPr="00176BCA">
              <w:rPr>
                <w:rFonts w:asciiTheme="minorHAnsi" w:hAnsiTheme="minorHAnsi" w:cstheme="minorHAnsi"/>
                <w:b/>
                <w:sz w:val="20"/>
              </w:rPr>
              <w:t>(E)</w:t>
            </w:r>
          </w:p>
        </w:tc>
      </w:tr>
      <w:tr w:rsidR="009C5FE4" w:rsidRPr="00176BCA" w14:paraId="3CC96F55" w14:textId="77777777" w:rsidTr="00057B9C">
        <w:trPr>
          <w:jc w:val="center"/>
        </w:trPr>
        <w:tc>
          <w:tcPr>
            <w:tcW w:w="644" w:type="dxa"/>
            <w:vMerge/>
          </w:tcPr>
          <w:p w14:paraId="322C36F9" w14:textId="77777777" w:rsidR="009C5FE4" w:rsidRPr="00176BCA" w:rsidRDefault="009C5FE4" w:rsidP="00057B9C">
            <w:pPr>
              <w:pStyle w:val="NormalWeb"/>
              <w:spacing w:after="0" w:afterAutospacing="0"/>
              <w:ind w:left="360"/>
              <w:jc w:val="both"/>
              <w:rPr>
                <w:rStyle w:val="Strong"/>
                <w:rFonts w:asciiTheme="minorHAnsi" w:hAnsiTheme="minorHAnsi" w:cstheme="minorHAnsi"/>
                <w:b w:val="0"/>
                <w:sz w:val="20"/>
                <w:szCs w:val="20"/>
              </w:rPr>
            </w:pPr>
          </w:p>
        </w:tc>
        <w:tc>
          <w:tcPr>
            <w:tcW w:w="7560" w:type="dxa"/>
            <w:vAlign w:val="center"/>
          </w:tcPr>
          <w:p w14:paraId="6545AB4C" w14:textId="2309820F" w:rsidR="009C5FE4" w:rsidRPr="00176BCA" w:rsidRDefault="009C5FE4" w:rsidP="00BF3543">
            <w:pPr>
              <w:pStyle w:val="NormalWeb"/>
              <w:numPr>
                <w:ilvl w:val="0"/>
                <w:numId w:val="3"/>
              </w:numPr>
              <w:spacing w:before="60" w:beforeAutospacing="0" w:after="60" w:afterAutospacing="0"/>
              <w:rPr>
                <w:rStyle w:val="Strong"/>
                <w:rFonts w:asciiTheme="minorHAnsi" w:hAnsiTheme="minorHAnsi" w:cstheme="minorHAnsi"/>
                <w:sz w:val="20"/>
                <w:szCs w:val="20"/>
              </w:rPr>
            </w:pPr>
            <w:r w:rsidRPr="00176BCA">
              <w:rPr>
                <w:rFonts w:asciiTheme="minorHAnsi" w:hAnsiTheme="minorHAnsi" w:cstheme="minorHAnsi"/>
                <w:sz w:val="20"/>
              </w:rPr>
              <w:t>Must</w:t>
            </w:r>
            <w:r w:rsidRPr="00176BCA">
              <w:rPr>
                <w:rFonts w:asciiTheme="minorHAnsi" w:hAnsiTheme="minorHAnsi" w:cstheme="minorHAnsi"/>
                <w:spacing w:val="-4"/>
                <w:sz w:val="20"/>
              </w:rPr>
              <w:t xml:space="preserve"> </w:t>
            </w:r>
            <w:r w:rsidRPr="00176BCA">
              <w:rPr>
                <w:rFonts w:asciiTheme="minorHAnsi" w:hAnsiTheme="minorHAnsi" w:cstheme="minorHAnsi"/>
                <w:sz w:val="20"/>
              </w:rPr>
              <w:t>have</w:t>
            </w:r>
            <w:r w:rsidRPr="00176BCA">
              <w:rPr>
                <w:rFonts w:asciiTheme="minorHAnsi" w:hAnsiTheme="minorHAnsi" w:cstheme="minorHAnsi"/>
                <w:spacing w:val="-3"/>
                <w:sz w:val="20"/>
              </w:rPr>
              <w:t xml:space="preserve"> </w:t>
            </w:r>
            <w:r w:rsidRPr="00176BCA">
              <w:rPr>
                <w:rFonts w:asciiTheme="minorHAnsi" w:hAnsiTheme="minorHAnsi" w:cstheme="minorHAnsi"/>
                <w:sz w:val="20"/>
              </w:rPr>
              <w:t>proven</w:t>
            </w:r>
            <w:r w:rsidRPr="00176BCA">
              <w:rPr>
                <w:rFonts w:asciiTheme="minorHAnsi" w:hAnsiTheme="minorHAnsi" w:cstheme="minorHAnsi"/>
                <w:spacing w:val="-3"/>
                <w:sz w:val="20"/>
              </w:rPr>
              <w:t xml:space="preserve"> </w:t>
            </w:r>
            <w:r w:rsidRPr="00176BCA">
              <w:rPr>
                <w:rFonts w:asciiTheme="minorHAnsi" w:hAnsiTheme="minorHAnsi" w:cstheme="minorHAnsi"/>
                <w:sz w:val="20"/>
              </w:rPr>
              <w:t>organisational</w:t>
            </w:r>
            <w:r w:rsidRPr="00176BCA">
              <w:rPr>
                <w:rFonts w:asciiTheme="minorHAnsi" w:hAnsiTheme="minorHAnsi" w:cstheme="minorHAnsi"/>
                <w:spacing w:val="-4"/>
                <w:sz w:val="20"/>
              </w:rPr>
              <w:t xml:space="preserve"> </w:t>
            </w:r>
            <w:r w:rsidRPr="00176BCA">
              <w:rPr>
                <w:rFonts w:asciiTheme="minorHAnsi" w:hAnsiTheme="minorHAnsi" w:cstheme="minorHAnsi"/>
                <w:sz w:val="20"/>
              </w:rPr>
              <w:t>skills</w:t>
            </w:r>
            <w:r w:rsidRPr="00176BCA">
              <w:rPr>
                <w:rFonts w:asciiTheme="minorHAnsi" w:hAnsiTheme="minorHAnsi" w:cstheme="minorHAnsi"/>
                <w:spacing w:val="-4"/>
                <w:sz w:val="20"/>
              </w:rPr>
              <w:t xml:space="preserve"> </w:t>
            </w:r>
            <w:r w:rsidRPr="00176BCA">
              <w:rPr>
                <w:rFonts w:asciiTheme="minorHAnsi" w:hAnsiTheme="minorHAnsi" w:cstheme="minorHAnsi"/>
                <w:sz w:val="20"/>
              </w:rPr>
              <w:t>and</w:t>
            </w:r>
            <w:r w:rsidRPr="00176BCA">
              <w:rPr>
                <w:rFonts w:asciiTheme="minorHAnsi" w:hAnsiTheme="minorHAnsi" w:cstheme="minorHAnsi"/>
                <w:spacing w:val="-5"/>
                <w:sz w:val="20"/>
              </w:rPr>
              <w:t xml:space="preserve"> </w:t>
            </w:r>
            <w:r w:rsidRPr="00176BCA">
              <w:rPr>
                <w:rFonts w:asciiTheme="minorHAnsi" w:hAnsiTheme="minorHAnsi" w:cstheme="minorHAnsi"/>
                <w:sz w:val="20"/>
              </w:rPr>
              <w:t>have</w:t>
            </w:r>
            <w:r w:rsidRPr="00176BCA">
              <w:rPr>
                <w:rFonts w:asciiTheme="minorHAnsi" w:hAnsiTheme="minorHAnsi" w:cstheme="minorHAnsi"/>
                <w:spacing w:val="-3"/>
                <w:sz w:val="20"/>
              </w:rPr>
              <w:t xml:space="preserve"> </w:t>
            </w:r>
            <w:r w:rsidRPr="00176BCA">
              <w:rPr>
                <w:rFonts w:asciiTheme="minorHAnsi" w:hAnsiTheme="minorHAnsi" w:cstheme="minorHAnsi"/>
                <w:sz w:val="20"/>
              </w:rPr>
              <w:t>the</w:t>
            </w:r>
            <w:r w:rsidRPr="00176BCA">
              <w:rPr>
                <w:rFonts w:asciiTheme="minorHAnsi" w:hAnsiTheme="minorHAnsi" w:cstheme="minorHAnsi"/>
                <w:spacing w:val="-4"/>
                <w:sz w:val="20"/>
              </w:rPr>
              <w:t xml:space="preserve"> </w:t>
            </w:r>
            <w:r w:rsidRPr="00176BCA">
              <w:rPr>
                <w:rFonts w:asciiTheme="minorHAnsi" w:hAnsiTheme="minorHAnsi" w:cstheme="minorHAnsi"/>
                <w:sz w:val="20"/>
              </w:rPr>
              <w:t>ability</w:t>
            </w:r>
            <w:r w:rsidRPr="00176BCA">
              <w:rPr>
                <w:rFonts w:asciiTheme="minorHAnsi" w:hAnsiTheme="minorHAnsi" w:cstheme="minorHAnsi"/>
                <w:spacing w:val="-3"/>
                <w:sz w:val="20"/>
              </w:rPr>
              <w:t xml:space="preserve"> </w:t>
            </w:r>
            <w:r w:rsidRPr="00176BCA">
              <w:rPr>
                <w:rFonts w:asciiTheme="minorHAnsi" w:hAnsiTheme="minorHAnsi" w:cstheme="minorHAnsi"/>
                <w:sz w:val="20"/>
              </w:rPr>
              <w:t>to</w:t>
            </w:r>
            <w:r w:rsidRPr="00176BCA">
              <w:rPr>
                <w:rFonts w:asciiTheme="minorHAnsi" w:hAnsiTheme="minorHAnsi" w:cstheme="minorHAnsi"/>
                <w:spacing w:val="-4"/>
                <w:sz w:val="20"/>
              </w:rPr>
              <w:t xml:space="preserve"> </w:t>
            </w:r>
            <w:r w:rsidRPr="00176BCA">
              <w:rPr>
                <w:rFonts w:asciiTheme="minorHAnsi" w:hAnsiTheme="minorHAnsi" w:cstheme="minorHAnsi"/>
                <w:sz w:val="20"/>
              </w:rPr>
              <w:t xml:space="preserve">effectively prioritise tasks to achieve deadlines </w:t>
            </w:r>
            <w:r w:rsidRPr="00176BCA">
              <w:rPr>
                <w:rFonts w:asciiTheme="minorHAnsi" w:hAnsiTheme="minorHAnsi" w:cstheme="minorHAnsi"/>
                <w:b/>
                <w:sz w:val="20"/>
              </w:rPr>
              <w:t>(E)</w:t>
            </w:r>
          </w:p>
        </w:tc>
      </w:tr>
      <w:tr w:rsidR="009C5FE4" w:rsidRPr="00176BCA" w14:paraId="2C3DD4F2" w14:textId="77777777" w:rsidTr="00057B9C">
        <w:trPr>
          <w:jc w:val="center"/>
        </w:trPr>
        <w:tc>
          <w:tcPr>
            <w:tcW w:w="644" w:type="dxa"/>
            <w:vMerge/>
          </w:tcPr>
          <w:p w14:paraId="16C0D8DD" w14:textId="77777777" w:rsidR="009C5FE4" w:rsidRPr="00176BCA" w:rsidRDefault="009C5FE4" w:rsidP="00057B9C">
            <w:pPr>
              <w:pStyle w:val="NormalWeb"/>
              <w:spacing w:before="60" w:after="0" w:afterAutospacing="0"/>
              <w:ind w:left="360"/>
              <w:jc w:val="both"/>
              <w:rPr>
                <w:rStyle w:val="Strong"/>
                <w:rFonts w:asciiTheme="minorHAnsi" w:hAnsiTheme="minorHAnsi" w:cstheme="minorHAnsi"/>
                <w:b w:val="0"/>
                <w:sz w:val="20"/>
                <w:szCs w:val="20"/>
              </w:rPr>
            </w:pPr>
          </w:p>
        </w:tc>
        <w:tc>
          <w:tcPr>
            <w:tcW w:w="7560" w:type="dxa"/>
            <w:vAlign w:val="center"/>
          </w:tcPr>
          <w:p w14:paraId="7F4C469C" w14:textId="38039DAC" w:rsidR="009C5FE4" w:rsidRPr="00176BCA" w:rsidRDefault="009C5FE4" w:rsidP="00BF3543">
            <w:pPr>
              <w:pStyle w:val="NormalWeb"/>
              <w:numPr>
                <w:ilvl w:val="0"/>
                <w:numId w:val="3"/>
              </w:numPr>
              <w:spacing w:before="60" w:beforeAutospacing="0" w:after="60" w:afterAutospacing="0"/>
              <w:rPr>
                <w:rStyle w:val="Strong"/>
                <w:rFonts w:asciiTheme="minorHAnsi" w:hAnsiTheme="minorHAnsi" w:cstheme="minorHAnsi"/>
                <w:b w:val="0"/>
                <w:sz w:val="20"/>
                <w:szCs w:val="20"/>
              </w:rPr>
            </w:pPr>
            <w:r w:rsidRPr="00176BCA">
              <w:rPr>
                <w:rFonts w:asciiTheme="minorHAnsi" w:hAnsiTheme="minorHAnsi" w:cstheme="minorHAnsi"/>
                <w:sz w:val="20"/>
              </w:rPr>
              <w:t>Must</w:t>
            </w:r>
            <w:r w:rsidRPr="00176BCA">
              <w:rPr>
                <w:rFonts w:asciiTheme="minorHAnsi" w:hAnsiTheme="minorHAnsi" w:cstheme="minorHAnsi"/>
                <w:spacing w:val="-3"/>
                <w:sz w:val="20"/>
              </w:rPr>
              <w:t xml:space="preserve"> </w:t>
            </w:r>
            <w:r w:rsidRPr="00176BCA">
              <w:rPr>
                <w:rFonts w:asciiTheme="minorHAnsi" w:hAnsiTheme="minorHAnsi" w:cstheme="minorHAnsi"/>
                <w:sz w:val="20"/>
              </w:rPr>
              <w:t>demonstrate</w:t>
            </w:r>
            <w:r w:rsidRPr="00176BCA">
              <w:rPr>
                <w:rFonts w:asciiTheme="minorHAnsi" w:hAnsiTheme="minorHAnsi" w:cstheme="minorHAnsi"/>
                <w:spacing w:val="-2"/>
                <w:sz w:val="20"/>
              </w:rPr>
              <w:t xml:space="preserve"> </w:t>
            </w:r>
            <w:r w:rsidRPr="00176BCA">
              <w:rPr>
                <w:rFonts w:asciiTheme="minorHAnsi" w:hAnsiTheme="minorHAnsi" w:cstheme="minorHAnsi"/>
                <w:sz w:val="20"/>
              </w:rPr>
              <w:t>proficiency</w:t>
            </w:r>
            <w:r w:rsidRPr="00176BCA">
              <w:rPr>
                <w:rFonts w:asciiTheme="minorHAnsi" w:hAnsiTheme="minorHAnsi" w:cstheme="minorHAnsi"/>
                <w:spacing w:val="-2"/>
                <w:sz w:val="20"/>
              </w:rPr>
              <w:t xml:space="preserve"> </w:t>
            </w:r>
            <w:r w:rsidRPr="00176BCA">
              <w:rPr>
                <w:rFonts w:asciiTheme="minorHAnsi" w:hAnsiTheme="minorHAnsi" w:cstheme="minorHAnsi"/>
                <w:sz w:val="20"/>
              </w:rPr>
              <w:t>at</w:t>
            </w:r>
            <w:r w:rsidRPr="00176BCA">
              <w:rPr>
                <w:rFonts w:asciiTheme="minorHAnsi" w:hAnsiTheme="minorHAnsi" w:cstheme="minorHAnsi"/>
                <w:spacing w:val="-3"/>
                <w:sz w:val="20"/>
              </w:rPr>
              <w:t xml:space="preserve"> </w:t>
            </w:r>
            <w:r w:rsidRPr="00176BCA">
              <w:rPr>
                <w:rFonts w:asciiTheme="minorHAnsi" w:hAnsiTheme="minorHAnsi" w:cstheme="minorHAnsi"/>
                <w:sz w:val="20"/>
              </w:rPr>
              <w:t>working</w:t>
            </w:r>
            <w:r w:rsidRPr="00176BCA">
              <w:rPr>
                <w:rFonts w:asciiTheme="minorHAnsi" w:hAnsiTheme="minorHAnsi" w:cstheme="minorHAnsi"/>
                <w:spacing w:val="-3"/>
                <w:sz w:val="20"/>
              </w:rPr>
              <w:t xml:space="preserve"> </w:t>
            </w:r>
            <w:r w:rsidRPr="00176BCA">
              <w:rPr>
                <w:rFonts w:asciiTheme="minorHAnsi" w:hAnsiTheme="minorHAnsi" w:cstheme="minorHAnsi"/>
                <w:sz w:val="20"/>
              </w:rPr>
              <w:t>to</w:t>
            </w:r>
            <w:r w:rsidRPr="00176BCA">
              <w:rPr>
                <w:rFonts w:asciiTheme="minorHAnsi" w:hAnsiTheme="minorHAnsi" w:cstheme="minorHAnsi"/>
                <w:spacing w:val="-3"/>
                <w:sz w:val="20"/>
              </w:rPr>
              <w:t xml:space="preserve"> </w:t>
            </w:r>
            <w:r w:rsidRPr="00176BCA">
              <w:rPr>
                <w:rFonts w:asciiTheme="minorHAnsi" w:hAnsiTheme="minorHAnsi" w:cstheme="minorHAnsi"/>
                <w:sz w:val="20"/>
              </w:rPr>
              <w:t>a</w:t>
            </w:r>
            <w:r w:rsidRPr="00176BCA">
              <w:rPr>
                <w:rFonts w:asciiTheme="minorHAnsi" w:hAnsiTheme="minorHAnsi" w:cstheme="minorHAnsi"/>
                <w:spacing w:val="-2"/>
                <w:sz w:val="20"/>
              </w:rPr>
              <w:t xml:space="preserve"> </w:t>
            </w:r>
            <w:r w:rsidRPr="00176BCA">
              <w:rPr>
                <w:rFonts w:asciiTheme="minorHAnsi" w:hAnsiTheme="minorHAnsi" w:cstheme="minorHAnsi"/>
                <w:sz w:val="20"/>
              </w:rPr>
              <w:t>high</w:t>
            </w:r>
            <w:r w:rsidRPr="00176BCA">
              <w:rPr>
                <w:rFonts w:asciiTheme="minorHAnsi" w:hAnsiTheme="minorHAnsi" w:cstheme="minorHAnsi"/>
                <w:spacing w:val="-3"/>
                <w:sz w:val="20"/>
              </w:rPr>
              <w:t xml:space="preserve"> </w:t>
            </w:r>
            <w:r w:rsidRPr="00176BCA">
              <w:rPr>
                <w:rFonts w:asciiTheme="minorHAnsi" w:hAnsiTheme="minorHAnsi" w:cstheme="minorHAnsi"/>
                <w:sz w:val="20"/>
              </w:rPr>
              <w:t>degree</w:t>
            </w:r>
            <w:r w:rsidRPr="00176BCA">
              <w:rPr>
                <w:rFonts w:asciiTheme="minorHAnsi" w:hAnsiTheme="minorHAnsi" w:cstheme="minorHAnsi"/>
                <w:spacing w:val="-5"/>
                <w:sz w:val="20"/>
              </w:rPr>
              <w:t xml:space="preserve"> </w:t>
            </w:r>
            <w:r w:rsidRPr="00176BCA">
              <w:rPr>
                <w:rFonts w:asciiTheme="minorHAnsi" w:hAnsiTheme="minorHAnsi" w:cstheme="minorHAnsi"/>
                <w:sz w:val="20"/>
              </w:rPr>
              <w:t>of</w:t>
            </w:r>
            <w:r w:rsidRPr="00176BCA">
              <w:rPr>
                <w:rFonts w:asciiTheme="minorHAnsi" w:hAnsiTheme="minorHAnsi" w:cstheme="minorHAnsi"/>
                <w:spacing w:val="-2"/>
                <w:sz w:val="20"/>
              </w:rPr>
              <w:t xml:space="preserve"> </w:t>
            </w:r>
            <w:r w:rsidRPr="00176BCA">
              <w:rPr>
                <w:rFonts w:asciiTheme="minorHAnsi" w:hAnsiTheme="minorHAnsi" w:cstheme="minorHAnsi"/>
                <w:sz w:val="20"/>
              </w:rPr>
              <w:t>accuracy</w:t>
            </w:r>
            <w:r w:rsidRPr="00176BCA">
              <w:rPr>
                <w:rFonts w:asciiTheme="minorHAnsi" w:hAnsiTheme="minorHAnsi" w:cstheme="minorHAnsi"/>
                <w:spacing w:val="-3"/>
                <w:sz w:val="20"/>
              </w:rPr>
              <w:t xml:space="preserve"> </w:t>
            </w:r>
            <w:r w:rsidRPr="00176BCA">
              <w:rPr>
                <w:rFonts w:asciiTheme="minorHAnsi" w:hAnsiTheme="minorHAnsi" w:cstheme="minorHAnsi"/>
                <w:sz w:val="20"/>
              </w:rPr>
              <w:t xml:space="preserve">and show attention to detail </w:t>
            </w:r>
            <w:r w:rsidRPr="00176BCA">
              <w:rPr>
                <w:rFonts w:asciiTheme="minorHAnsi" w:hAnsiTheme="minorHAnsi" w:cstheme="minorHAnsi"/>
                <w:b/>
                <w:sz w:val="20"/>
              </w:rPr>
              <w:t>(E)</w:t>
            </w:r>
          </w:p>
        </w:tc>
      </w:tr>
      <w:tr w:rsidR="009C5FE4" w:rsidRPr="00176BCA" w14:paraId="4A3D52F4" w14:textId="77777777" w:rsidTr="00057B9C">
        <w:trPr>
          <w:jc w:val="center"/>
        </w:trPr>
        <w:tc>
          <w:tcPr>
            <w:tcW w:w="644" w:type="dxa"/>
            <w:vMerge/>
          </w:tcPr>
          <w:p w14:paraId="127C3320" w14:textId="77777777" w:rsidR="009C5FE4" w:rsidRPr="00176BCA" w:rsidRDefault="009C5FE4" w:rsidP="00057B9C">
            <w:pPr>
              <w:pStyle w:val="NormalWeb"/>
              <w:spacing w:before="60" w:after="0" w:afterAutospacing="0"/>
              <w:ind w:left="360"/>
              <w:jc w:val="both"/>
              <w:rPr>
                <w:rStyle w:val="Strong"/>
                <w:rFonts w:asciiTheme="minorHAnsi" w:hAnsiTheme="minorHAnsi" w:cstheme="minorHAnsi"/>
                <w:b w:val="0"/>
                <w:sz w:val="20"/>
                <w:szCs w:val="20"/>
              </w:rPr>
            </w:pPr>
          </w:p>
        </w:tc>
        <w:tc>
          <w:tcPr>
            <w:tcW w:w="7560" w:type="dxa"/>
            <w:vAlign w:val="center"/>
          </w:tcPr>
          <w:p w14:paraId="41C1FE15" w14:textId="53FC45D8" w:rsidR="009C5FE4" w:rsidRPr="00176BCA" w:rsidRDefault="009C5FE4" w:rsidP="00BF3543">
            <w:pPr>
              <w:pStyle w:val="NormalWeb"/>
              <w:numPr>
                <w:ilvl w:val="0"/>
                <w:numId w:val="3"/>
              </w:numPr>
              <w:spacing w:before="60" w:beforeAutospacing="0" w:after="60" w:afterAutospacing="0"/>
              <w:rPr>
                <w:rFonts w:asciiTheme="minorHAnsi" w:hAnsiTheme="minorHAnsi" w:cstheme="minorHAnsi"/>
                <w:sz w:val="20"/>
              </w:rPr>
            </w:pPr>
            <w:r w:rsidRPr="00176BCA">
              <w:rPr>
                <w:rFonts w:asciiTheme="minorHAnsi" w:hAnsiTheme="minorHAnsi" w:cstheme="minorHAnsi"/>
                <w:sz w:val="20"/>
              </w:rPr>
              <w:t>Must</w:t>
            </w:r>
            <w:r w:rsidRPr="00176BCA">
              <w:rPr>
                <w:rFonts w:asciiTheme="minorHAnsi" w:hAnsiTheme="minorHAnsi" w:cstheme="minorHAnsi"/>
                <w:spacing w:val="-3"/>
                <w:sz w:val="20"/>
              </w:rPr>
              <w:t xml:space="preserve"> </w:t>
            </w:r>
            <w:r w:rsidRPr="00176BCA">
              <w:rPr>
                <w:rFonts w:asciiTheme="minorHAnsi" w:hAnsiTheme="minorHAnsi" w:cstheme="minorHAnsi"/>
                <w:sz w:val="20"/>
              </w:rPr>
              <w:t>demonstrate</w:t>
            </w:r>
            <w:r w:rsidRPr="00176BCA">
              <w:rPr>
                <w:rFonts w:asciiTheme="minorHAnsi" w:hAnsiTheme="minorHAnsi" w:cstheme="minorHAnsi"/>
                <w:spacing w:val="-3"/>
                <w:sz w:val="20"/>
              </w:rPr>
              <w:t xml:space="preserve"> </w:t>
            </w:r>
            <w:r w:rsidRPr="00176BCA">
              <w:rPr>
                <w:rFonts w:asciiTheme="minorHAnsi" w:hAnsiTheme="minorHAnsi" w:cstheme="minorHAnsi"/>
                <w:sz w:val="20"/>
              </w:rPr>
              <w:t>a</w:t>
            </w:r>
            <w:r w:rsidRPr="00176BCA">
              <w:rPr>
                <w:rFonts w:asciiTheme="minorHAnsi" w:hAnsiTheme="minorHAnsi" w:cstheme="minorHAnsi"/>
                <w:spacing w:val="-3"/>
                <w:sz w:val="20"/>
              </w:rPr>
              <w:t xml:space="preserve"> </w:t>
            </w:r>
            <w:r w:rsidRPr="00176BCA">
              <w:rPr>
                <w:rFonts w:asciiTheme="minorHAnsi" w:hAnsiTheme="minorHAnsi" w:cstheme="minorHAnsi"/>
                <w:sz w:val="20"/>
              </w:rPr>
              <w:t>practical</w:t>
            </w:r>
            <w:r w:rsidRPr="00176BCA">
              <w:rPr>
                <w:rFonts w:asciiTheme="minorHAnsi" w:hAnsiTheme="minorHAnsi" w:cstheme="minorHAnsi"/>
                <w:spacing w:val="-4"/>
                <w:sz w:val="20"/>
              </w:rPr>
              <w:t xml:space="preserve"> </w:t>
            </w:r>
            <w:r w:rsidRPr="00176BCA">
              <w:rPr>
                <w:rFonts w:asciiTheme="minorHAnsi" w:hAnsiTheme="minorHAnsi" w:cstheme="minorHAnsi"/>
                <w:sz w:val="20"/>
              </w:rPr>
              <w:t>approach</w:t>
            </w:r>
            <w:r w:rsidRPr="00176BCA">
              <w:rPr>
                <w:rFonts w:asciiTheme="minorHAnsi" w:hAnsiTheme="minorHAnsi" w:cstheme="minorHAnsi"/>
                <w:spacing w:val="-3"/>
                <w:sz w:val="20"/>
              </w:rPr>
              <w:t xml:space="preserve"> </w:t>
            </w:r>
            <w:r w:rsidRPr="00176BCA">
              <w:rPr>
                <w:rFonts w:asciiTheme="minorHAnsi" w:hAnsiTheme="minorHAnsi" w:cstheme="minorHAnsi"/>
                <w:sz w:val="20"/>
              </w:rPr>
              <w:t>to</w:t>
            </w:r>
            <w:r w:rsidRPr="00176BCA">
              <w:rPr>
                <w:rFonts w:asciiTheme="minorHAnsi" w:hAnsiTheme="minorHAnsi" w:cstheme="minorHAnsi"/>
                <w:spacing w:val="-3"/>
                <w:sz w:val="20"/>
              </w:rPr>
              <w:t xml:space="preserve"> </w:t>
            </w:r>
            <w:r w:rsidRPr="00176BCA">
              <w:rPr>
                <w:rFonts w:asciiTheme="minorHAnsi" w:hAnsiTheme="minorHAnsi" w:cstheme="minorHAnsi"/>
                <w:sz w:val="20"/>
              </w:rPr>
              <w:t>problem</w:t>
            </w:r>
            <w:r w:rsidRPr="00176BCA">
              <w:rPr>
                <w:rFonts w:asciiTheme="minorHAnsi" w:hAnsiTheme="minorHAnsi" w:cstheme="minorHAnsi"/>
                <w:spacing w:val="-3"/>
                <w:sz w:val="20"/>
              </w:rPr>
              <w:t xml:space="preserve"> </w:t>
            </w:r>
            <w:r w:rsidRPr="00176BCA">
              <w:rPr>
                <w:rFonts w:asciiTheme="minorHAnsi" w:hAnsiTheme="minorHAnsi" w:cstheme="minorHAnsi"/>
                <w:sz w:val="20"/>
              </w:rPr>
              <w:t>solving</w:t>
            </w:r>
            <w:r w:rsidRPr="00176BCA">
              <w:rPr>
                <w:rFonts w:asciiTheme="minorHAnsi" w:hAnsiTheme="minorHAnsi" w:cstheme="minorHAnsi"/>
                <w:spacing w:val="-3"/>
                <w:sz w:val="20"/>
              </w:rPr>
              <w:t xml:space="preserve"> </w:t>
            </w:r>
            <w:r w:rsidRPr="00176BCA">
              <w:rPr>
                <w:rFonts w:asciiTheme="minorHAnsi" w:hAnsiTheme="minorHAnsi" w:cstheme="minorHAnsi"/>
                <w:b/>
                <w:spacing w:val="-5"/>
                <w:sz w:val="20"/>
              </w:rPr>
              <w:t>(E)</w:t>
            </w:r>
          </w:p>
        </w:tc>
      </w:tr>
      <w:tr w:rsidR="009C5FE4" w:rsidRPr="00176BCA" w14:paraId="6E1B9BB2" w14:textId="77777777" w:rsidTr="00057B9C">
        <w:trPr>
          <w:jc w:val="center"/>
        </w:trPr>
        <w:tc>
          <w:tcPr>
            <w:tcW w:w="644" w:type="dxa"/>
            <w:vMerge/>
          </w:tcPr>
          <w:p w14:paraId="1E210F7F" w14:textId="77777777" w:rsidR="009C5FE4" w:rsidRPr="00176BCA" w:rsidRDefault="009C5FE4" w:rsidP="00057B9C">
            <w:pPr>
              <w:pStyle w:val="NormalWeb"/>
              <w:spacing w:before="60" w:after="0" w:afterAutospacing="0"/>
              <w:ind w:left="360"/>
              <w:jc w:val="both"/>
              <w:rPr>
                <w:rStyle w:val="Strong"/>
                <w:rFonts w:asciiTheme="minorHAnsi" w:hAnsiTheme="minorHAnsi" w:cstheme="minorHAnsi"/>
                <w:b w:val="0"/>
                <w:sz w:val="20"/>
                <w:szCs w:val="20"/>
              </w:rPr>
            </w:pPr>
          </w:p>
        </w:tc>
        <w:tc>
          <w:tcPr>
            <w:tcW w:w="7560" w:type="dxa"/>
            <w:vAlign w:val="center"/>
          </w:tcPr>
          <w:p w14:paraId="755C39A0" w14:textId="45EF8DB1" w:rsidR="009C5FE4" w:rsidRPr="00176BCA" w:rsidRDefault="009C5FE4" w:rsidP="00BF3543">
            <w:pPr>
              <w:pStyle w:val="NormalWeb"/>
              <w:numPr>
                <w:ilvl w:val="0"/>
                <w:numId w:val="3"/>
              </w:numPr>
              <w:spacing w:before="60" w:beforeAutospacing="0" w:after="60" w:afterAutospacing="0"/>
              <w:rPr>
                <w:rFonts w:asciiTheme="minorHAnsi" w:hAnsiTheme="minorHAnsi" w:cstheme="minorHAnsi"/>
                <w:sz w:val="20"/>
              </w:rPr>
            </w:pPr>
            <w:r w:rsidRPr="00176BCA">
              <w:rPr>
                <w:rFonts w:asciiTheme="minorHAnsi" w:hAnsiTheme="minorHAnsi" w:cstheme="minorHAnsi"/>
                <w:sz w:val="20"/>
              </w:rPr>
              <w:t>Must</w:t>
            </w:r>
            <w:r w:rsidRPr="00176BCA">
              <w:rPr>
                <w:rFonts w:asciiTheme="minorHAnsi" w:hAnsiTheme="minorHAnsi" w:cstheme="minorHAnsi"/>
                <w:spacing w:val="-3"/>
                <w:sz w:val="20"/>
              </w:rPr>
              <w:t xml:space="preserve"> </w:t>
            </w:r>
            <w:r w:rsidRPr="00176BCA">
              <w:rPr>
                <w:rFonts w:asciiTheme="minorHAnsi" w:hAnsiTheme="minorHAnsi" w:cstheme="minorHAnsi"/>
                <w:sz w:val="20"/>
              </w:rPr>
              <w:t>be</w:t>
            </w:r>
            <w:r w:rsidRPr="00176BCA">
              <w:rPr>
                <w:rFonts w:asciiTheme="minorHAnsi" w:hAnsiTheme="minorHAnsi" w:cstheme="minorHAnsi"/>
                <w:spacing w:val="-4"/>
                <w:sz w:val="20"/>
              </w:rPr>
              <w:t xml:space="preserve"> </w:t>
            </w:r>
            <w:r w:rsidRPr="00176BCA">
              <w:rPr>
                <w:rFonts w:asciiTheme="minorHAnsi" w:hAnsiTheme="minorHAnsi" w:cstheme="minorHAnsi"/>
                <w:sz w:val="20"/>
              </w:rPr>
              <w:t>proficient</w:t>
            </w:r>
            <w:r w:rsidRPr="00176BCA">
              <w:rPr>
                <w:rFonts w:asciiTheme="minorHAnsi" w:hAnsiTheme="minorHAnsi" w:cstheme="minorHAnsi"/>
                <w:spacing w:val="-2"/>
                <w:sz w:val="20"/>
              </w:rPr>
              <w:t xml:space="preserve"> </w:t>
            </w:r>
            <w:r w:rsidRPr="00176BCA">
              <w:rPr>
                <w:rFonts w:asciiTheme="minorHAnsi" w:hAnsiTheme="minorHAnsi" w:cstheme="minorHAnsi"/>
                <w:sz w:val="20"/>
              </w:rPr>
              <w:t>in</w:t>
            </w:r>
            <w:r w:rsidRPr="00176BCA">
              <w:rPr>
                <w:rFonts w:asciiTheme="minorHAnsi" w:hAnsiTheme="minorHAnsi" w:cstheme="minorHAnsi"/>
                <w:spacing w:val="-2"/>
                <w:sz w:val="20"/>
              </w:rPr>
              <w:t xml:space="preserve"> </w:t>
            </w:r>
            <w:r w:rsidRPr="00176BCA">
              <w:rPr>
                <w:rFonts w:asciiTheme="minorHAnsi" w:hAnsiTheme="minorHAnsi" w:cstheme="minorHAnsi"/>
                <w:sz w:val="20"/>
              </w:rPr>
              <w:t>the</w:t>
            </w:r>
            <w:r w:rsidRPr="00176BCA">
              <w:rPr>
                <w:rFonts w:asciiTheme="minorHAnsi" w:hAnsiTheme="minorHAnsi" w:cstheme="minorHAnsi"/>
                <w:spacing w:val="-4"/>
                <w:sz w:val="20"/>
              </w:rPr>
              <w:t xml:space="preserve"> </w:t>
            </w:r>
            <w:r w:rsidRPr="00176BCA">
              <w:rPr>
                <w:rFonts w:asciiTheme="minorHAnsi" w:hAnsiTheme="minorHAnsi" w:cstheme="minorHAnsi"/>
                <w:sz w:val="20"/>
              </w:rPr>
              <w:t>use</w:t>
            </w:r>
            <w:r w:rsidRPr="00176BCA">
              <w:rPr>
                <w:rFonts w:asciiTheme="minorHAnsi" w:hAnsiTheme="minorHAnsi" w:cstheme="minorHAnsi"/>
                <w:spacing w:val="-3"/>
                <w:sz w:val="20"/>
              </w:rPr>
              <w:t xml:space="preserve"> </w:t>
            </w:r>
            <w:r w:rsidRPr="00176BCA">
              <w:rPr>
                <w:rFonts w:asciiTheme="minorHAnsi" w:hAnsiTheme="minorHAnsi" w:cstheme="minorHAnsi"/>
                <w:sz w:val="20"/>
              </w:rPr>
              <w:t>of</w:t>
            </w:r>
            <w:r w:rsidRPr="00176BCA">
              <w:rPr>
                <w:rFonts w:asciiTheme="minorHAnsi" w:hAnsiTheme="minorHAnsi" w:cstheme="minorHAnsi"/>
                <w:spacing w:val="-2"/>
                <w:sz w:val="20"/>
              </w:rPr>
              <w:t xml:space="preserve"> </w:t>
            </w:r>
            <w:r w:rsidRPr="00176BCA">
              <w:rPr>
                <w:rFonts w:asciiTheme="minorHAnsi" w:hAnsiTheme="minorHAnsi" w:cstheme="minorHAnsi"/>
                <w:sz w:val="20"/>
              </w:rPr>
              <w:t>Microsoft</w:t>
            </w:r>
            <w:r w:rsidRPr="00176BCA">
              <w:rPr>
                <w:rFonts w:asciiTheme="minorHAnsi" w:hAnsiTheme="minorHAnsi" w:cstheme="minorHAnsi"/>
                <w:spacing w:val="-3"/>
                <w:sz w:val="20"/>
              </w:rPr>
              <w:t xml:space="preserve"> </w:t>
            </w:r>
            <w:r w:rsidRPr="00176BCA">
              <w:rPr>
                <w:rFonts w:asciiTheme="minorHAnsi" w:hAnsiTheme="minorHAnsi" w:cstheme="minorHAnsi"/>
                <w:sz w:val="20"/>
              </w:rPr>
              <w:t>Word</w:t>
            </w:r>
            <w:r w:rsidRPr="00176BCA">
              <w:rPr>
                <w:rFonts w:asciiTheme="minorHAnsi" w:hAnsiTheme="minorHAnsi" w:cstheme="minorHAnsi"/>
                <w:spacing w:val="-2"/>
                <w:sz w:val="20"/>
              </w:rPr>
              <w:t xml:space="preserve"> </w:t>
            </w:r>
            <w:r w:rsidRPr="00176BCA">
              <w:rPr>
                <w:rFonts w:asciiTheme="minorHAnsi" w:hAnsiTheme="minorHAnsi" w:cstheme="minorHAnsi"/>
                <w:sz w:val="20"/>
              </w:rPr>
              <w:t>for</w:t>
            </w:r>
            <w:r w:rsidRPr="00176BCA">
              <w:rPr>
                <w:rFonts w:asciiTheme="minorHAnsi" w:hAnsiTheme="minorHAnsi" w:cstheme="minorHAnsi"/>
                <w:spacing w:val="-2"/>
                <w:sz w:val="20"/>
              </w:rPr>
              <w:t xml:space="preserve"> </w:t>
            </w:r>
            <w:r w:rsidRPr="00176BCA">
              <w:rPr>
                <w:rFonts w:asciiTheme="minorHAnsi" w:hAnsiTheme="minorHAnsi" w:cstheme="minorHAnsi"/>
                <w:sz w:val="20"/>
              </w:rPr>
              <w:t>word</w:t>
            </w:r>
            <w:r w:rsidRPr="00176BCA">
              <w:rPr>
                <w:rFonts w:asciiTheme="minorHAnsi" w:hAnsiTheme="minorHAnsi" w:cstheme="minorHAnsi"/>
                <w:spacing w:val="-2"/>
                <w:sz w:val="20"/>
              </w:rPr>
              <w:t xml:space="preserve"> </w:t>
            </w:r>
            <w:r w:rsidRPr="00176BCA">
              <w:rPr>
                <w:rFonts w:asciiTheme="minorHAnsi" w:hAnsiTheme="minorHAnsi" w:cstheme="minorHAnsi"/>
                <w:sz w:val="20"/>
              </w:rPr>
              <w:t>processing</w:t>
            </w:r>
            <w:r w:rsidRPr="00176BCA">
              <w:rPr>
                <w:rFonts w:asciiTheme="minorHAnsi" w:hAnsiTheme="minorHAnsi" w:cstheme="minorHAnsi"/>
                <w:spacing w:val="-2"/>
                <w:sz w:val="20"/>
              </w:rPr>
              <w:t xml:space="preserve"> </w:t>
            </w:r>
            <w:r w:rsidRPr="00176BCA">
              <w:rPr>
                <w:rFonts w:asciiTheme="minorHAnsi" w:hAnsiTheme="minorHAnsi" w:cstheme="minorHAnsi"/>
                <w:sz w:val="20"/>
              </w:rPr>
              <w:t>and</w:t>
            </w:r>
            <w:r w:rsidRPr="00176BCA">
              <w:rPr>
                <w:rFonts w:asciiTheme="minorHAnsi" w:hAnsiTheme="minorHAnsi" w:cstheme="minorHAnsi"/>
                <w:spacing w:val="-4"/>
                <w:sz w:val="20"/>
              </w:rPr>
              <w:t xml:space="preserve"> </w:t>
            </w:r>
            <w:r w:rsidRPr="00176BCA">
              <w:rPr>
                <w:rFonts w:asciiTheme="minorHAnsi" w:hAnsiTheme="minorHAnsi" w:cstheme="minorHAnsi"/>
                <w:sz w:val="20"/>
              </w:rPr>
              <w:t xml:space="preserve">Excel for data manipulation and reporting </w:t>
            </w:r>
            <w:r w:rsidRPr="00176BCA">
              <w:rPr>
                <w:rFonts w:asciiTheme="minorHAnsi" w:hAnsiTheme="minorHAnsi" w:cstheme="minorHAnsi"/>
                <w:b/>
                <w:sz w:val="20"/>
              </w:rPr>
              <w:t>(E)</w:t>
            </w:r>
          </w:p>
        </w:tc>
      </w:tr>
    </w:tbl>
    <w:p w14:paraId="5B1F0E92" w14:textId="77777777" w:rsidR="00BF3543" w:rsidRPr="00176BCA" w:rsidRDefault="00BF3543" w:rsidP="00BF3543">
      <w:pPr>
        <w:rPr>
          <w:rFonts w:asciiTheme="minorHAnsi" w:hAnsiTheme="minorHAnsi" w:cstheme="minorHAnsi"/>
          <w:b/>
          <w:sz w:val="20"/>
          <w:szCs w:val="20"/>
        </w:rPr>
      </w:pPr>
    </w:p>
    <w:p w14:paraId="5A3F3265" w14:textId="5D0F98F7" w:rsidR="001B6699" w:rsidRPr="00176BCA" w:rsidRDefault="001B6699" w:rsidP="001B6699">
      <w:pPr>
        <w:spacing w:before="60"/>
        <w:ind w:left="387"/>
        <w:rPr>
          <w:rFonts w:asciiTheme="minorHAnsi" w:hAnsiTheme="minorHAnsi" w:cstheme="minorHAnsi"/>
          <w:spacing w:val="-2"/>
          <w:sz w:val="20"/>
        </w:rPr>
      </w:pPr>
      <w:r w:rsidRPr="00176BCA">
        <w:rPr>
          <w:rFonts w:asciiTheme="minorHAnsi" w:hAnsiTheme="minorHAnsi" w:cstheme="minorHAnsi"/>
          <w:b/>
          <w:sz w:val="20"/>
        </w:rPr>
        <w:t>(E)</w:t>
      </w:r>
      <w:r w:rsidRPr="00176BCA">
        <w:rPr>
          <w:rFonts w:asciiTheme="minorHAnsi" w:hAnsiTheme="minorHAnsi" w:cstheme="minorHAnsi"/>
          <w:b/>
          <w:spacing w:val="-2"/>
          <w:sz w:val="20"/>
        </w:rPr>
        <w:t xml:space="preserve"> </w:t>
      </w:r>
      <w:r w:rsidRPr="00176BCA">
        <w:rPr>
          <w:rFonts w:asciiTheme="minorHAnsi" w:hAnsiTheme="minorHAnsi" w:cstheme="minorHAnsi"/>
          <w:sz w:val="20"/>
        </w:rPr>
        <w:t>–</w:t>
      </w:r>
      <w:r w:rsidRPr="00176BCA">
        <w:rPr>
          <w:rFonts w:asciiTheme="minorHAnsi" w:hAnsiTheme="minorHAnsi" w:cstheme="minorHAnsi"/>
          <w:spacing w:val="-2"/>
          <w:sz w:val="20"/>
        </w:rPr>
        <w:t xml:space="preserve"> </w:t>
      </w:r>
      <w:r w:rsidRPr="00176BCA">
        <w:rPr>
          <w:rFonts w:asciiTheme="minorHAnsi" w:hAnsiTheme="minorHAnsi" w:cstheme="minorHAnsi"/>
          <w:sz w:val="20"/>
        </w:rPr>
        <w:t>Essential</w:t>
      </w:r>
      <w:r w:rsidRPr="00176BCA">
        <w:rPr>
          <w:rFonts w:asciiTheme="minorHAnsi" w:hAnsiTheme="minorHAnsi" w:cstheme="minorHAnsi"/>
          <w:spacing w:val="-2"/>
          <w:sz w:val="20"/>
        </w:rPr>
        <w:t xml:space="preserve"> </w:t>
      </w:r>
      <w:r w:rsidRPr="00176BCA">
        <w:rPr>
          <w:rFonts w:asciiTheme="minorHAnsi" w:hAnsiTheme="minorHAnsi" w:cstheme="minorHAnsi"/>
          <w:b/>
          <w:sz w:val="20"/>
        </w:rPr>
        <w:t>/</w:t>
      </w:r>
      <w:r w:rsidRPr="00176BCA">
        <w:rPr>
          <w:rFonts w:asciiTheme="minorHAnsi" w:hAnsiTheme="minorHAnsi" w:cstheme="minorHAnsi"/>
          <w:b/>
          <w:spacing w:val="-1"/>
          <w:sz w:val="20"/>
        </w:rPr>
        <w:t xml:space="preserve"> </w:t>
      </w:r>
      <w:r w:rsidRPr="00176BCA">
        <w:rPr>
          <w:rFonts w:asciiTheme="minorHAnsi" w:hAnsiTheme="minorHAnsi" w:cstheme="minorHAnsi"/>
          <w:b/>
          <w:sz w:val="20"/>
        </w:rPr>
        <w:t>(D)</w:t>
      </w:r>
      <w:r w:rsidRPr="00176BCA">
        <w:rPr>
          <w:rFonts w:asciiTheme="minorHAnsi" w:hAnsiTheme="minorHAnsi" w:cstheme="minorHAnsi"/>
          <w:b/>
          <w:spacing w:val="-1"/>
          <w:sz w:val="20"/>
        </w:rPr>
        <w:t xml:space="preserve"> </w:t>
      </w:r>
      <w:r w:rsidRPr="00176BCA">
        <w:rPr>
          <w:rFonts w:asciiTheme="minorHAnsi" w:hAnsiTheme="minorHAnsi" w:cstheme="minorHAnsi"/>
          <w:sz w:val="20"/>
        </w:rPr>
        <w:t>–</w:t>
      </w:r>
      <w:r w:rsidRPr="00176BCA">
        <w:rPr>
          <w:rFonts w:asciiTheme="minorHAnsi" w:hAnsiTheme="minorHAnsi" w:cstheme="minorHAnsi"/>
          <w:spacing w:val="-2"/>
          <w:sz w:val="20"/>
        </w:rPr>
        <w:t xml:space="preserve"> Desirable</w:t>
      </w:r>
    </w:p>
    <w:p w14:paraId="12FEB797" w14:textId="77777777" w:rsidR="009C5FE4" w:rsidRDefault="009C5FE4" w:rsidP="001B6699">
      <w:pPr>
        <w:pStyle w:val="BodyText"/>
        <w:spacing w:before="40"/>
        <w:ind w:right="159"/>
        <w:rPr>
          <w:rFonts w:asciiTheme="minorHAnsi" w:hAnsiTheme="minorHAnsi" w:cstheme="minorHAnsi"/>
          <w:b/>
        </w:rPr>
      </w:pPr>
    </w:p>
    <w:p w14:paraId="1B1C25CE" w14:textId="1D1B4D0A" w:rsidR="00BF3543" w:rsidRPr="009C5FE4" w:rsidRDefault="001B6699" w:rsidP="0053126F">
      <w:pPr>
        <w:pStyle w:val="BodyText"/>
        <w:spacing w:before="40"/>
        <w:ind w:right="159" w:hanging="220"/>
        <w:rPr>
          <w:rFonts w:asciiTheme="minorHAnsi" w:hAnsiTheme="minorHAnsi" w:cstheme="minorHAnsi"/>
        </w:rPr>
      </w:pPr>
      <w:r w:rsidRPr="00176BCA">
        <w:rPr>
          <w:rFonts w:asciiTheme="minorHAnsi" w:hAnsiTheme="minorHAnsi" w:cstheme="minorHAnsi"/>
          <w:b/>
        </w:rPr>
        <w:t>Please</w:t>
      </w:r>
      <w:r w:rsidRPr="00176BCA">
        <w:rPr>
          <w:rFonts w:asciiTheme="minorHAnsi" w:hAnsiTheme="minorHAnsi" w:cstheme="minorHAnsi"/>
          <w:b/>
          <w:spacing w:val="-2"/>
        </w:rPr>
        <w:t xml:space="preserve"> </w:t>
      </w:r>
      <w:r w:rsidRPr="00176BCA">
        <w:rPr>
          <w:rFonts w:asciiTheme="minorHAnsi" w:hAnsiTheme="minorHAnsi" w:cstheme="minorHAnsi"/>
          <w:b/>
        </w:rPr>
        <w:t>Note:</w:t>
      </w:r>
      <w:r w:rsidRPr="00176BCA">
        <w:rPr>
          <w:rFonts w:asciiTheme="minorHAnsi" w:hAnsiTheme="minorHAnsi" w:cstheme="minorHAnsi"/>
          <w:b/>
          <w:spacing w:val="40"/>
        </w:rPr>
        <w:t xml:space="preserve"> </w:t>
      </w:r>
      <w:r w:rsidRPr="00176BCA">
        <w:rPr>
          <w:rFonts w:asciiTheme="minorHAnsi" w:hAnsiTheme="minorHAnsi" w:cstheme="minorHAnsi"/>
        </w:rPr>
        <w:t>At</w:t>
      </w:r>
      <w:r w:rsidRPr="00176BCA">
        <w:rPr>
          <w:rFonts w:asciiTheme="minorHAnsi" w:hAnsiTheme="minorHAnsi" w:cstheme="minorHAnsi"/>
          <w:spacing w:val="-2"/>
        </w:rPr>
        <w:t xml:space="preserve"> </w:t>
      </w:r>
      <w:r w:rsidRPr="00176BCA">
        <w:rPr>
          <w:rFonts w:asciiTheme="minorHAnsi" w:hAnsiTheme="minorHAnsi" w:cstheme="minorHAnsi"/>
        </w:rPr>
        <w:t>interview</w:t>
      </w:r>
      <w:r w:rsidRPr="00176BCA">
        <w:rPr>
          <w:rFonts w:asciiTheme="minorHAnsi" w:hAnsiTheme="minorHAnsi" w:cstheme="minorHAnsi"/>
          <w:spacing w:val="-2"/>
        </w:rPr>
        <w:t xml:space="preserve"> </w:t>
      </w:r>
      <w:r w:rsidRPr="00176BCA">
        <w:rPr>
          <w:rFonts w:asciiTheme="minorHAnsi" w:hAnsiTheme="minorHAnsi" w:cstheme="minorHAnsi"/>
        </w:rPr>
        <w:t>candidates</w:t>
      </w:r>
      <w:r w:rsidRPr="00176BCA">
        <w:rPr>
          <w:rFonts w:asciiTheme="minorHAnsi" w:hAnsiTheme="minorHAnsi" w:cstheme="minorHAnsi"/>
          <w:spacing w:val="-4"/>
        </w:rPr>
        <w:t xml:space="preserve"> </w:t>
      </w:r>
      <w:r w:rsidRPr="00176BCA">
        <w:rPr>
          <w:rFonts w:asciiTheme="minorHAnsi" w:hAnsiTheme="minorHAnsi" w:cstheme="minorHAnsi"/>
        </w:rPr>
        <w:t>will</w:t>
      </w:r>
      <w:r w:rsidRPr="00176BCA">
        <w:rPr>
          <w:rFonts w:asciiTheme="minorHAnsi" w:hAnsiTheme="minorHAnsi" w:cstheme="minorHAnsi"/>
          <w:spacing w:val="-3"/>
        </w:rPr>
        <w:t xml:space="preserve"> </w:t>
      </w:r>
      <w:r w:rsidRPr="00176BCA">
        <w:rPr>
          <w:rFonts w:asciiTheme="minorHAnsi" w:hAnsiTheme="minorHAnsi" w:cstheme="minorHAnsi"/>
        </w:rPr>
        <w:t>be</w:t>
      </w:r>
      <w:r w:rsidRPr="00176BCA">
        <w:rPr>
          <w:rFonts w:asciiTheme="minorHAnsi" w:hAnsiTheme="minorHAnsi" w:cstheme="minorHAnsi"/>
          <w:spacing w:val="-2"/>
        </w:rPr>
        <w:t xml:space="preserve"> </w:t>
      </w:r>
      <w:r w:rsidRPr="00176BCA">
        <w:rPr>
          <w:rFonts w:asciiTheme="minorHAnsi" w:hAnsiTheme="minorHAnsi" w:cstheme="minorHAnsi"/>
        </w:rPr>
        <w:t>assessed</w:t>
      </w:r>
      <w:r w:rsidRPr="00176BCA">
        <w:rPr>
          <w:rFonts w:asciiTheme="minorHAnsi" w:hAnsiTheme="minorHAnsi" w:cstheme="minorHAnsi"/>
          <w:spacing w:val="-2"/>
        </w:rPr>
        <w:t xml:space="preserve"> </w:t>
      </w:r>
      <w:r w:rsidRPr="00176BCA">
        <w:rPr>
          <w:rFonts w:asciiTheme="minorHAnsi" w:hAnsiTheme="minorHAnsi" w:cstheme="minorHAnsi"/>
        </w:rPr>
        <w:t>against</w:t>
      </w:r>
      <w:r w:rsidRPr="00176BCA">
        <w:rPr>
          <w:rFonts w:asciiTheme="minorHAnsi" w:hAnsiTheme="minorHAnsi" w:cstheme="minorHAnsi"/>
          <w:spacing w:val="-2"/>
        </w:rPr>
        <w:t xml:space="preserve"> </w:t>
      </w:r>
      <w:r w:rsidRPr="00176BCA">
        <w:rPr>
          <w:rFonts w:asciiTheme="minorHAnsi" w:hAnsiTheme="minorHAnsi" w:cstheme="minorHAnsi"/>
        </w:rPr>
        <w:t>the</w:t>
      </w:r>
      <w:r w:rsidRPr="00176BCA">
        <w:rPr>
          <w:rFonts w:asciiTheme="minorHAnsi" w:hAnsiTheme="minorHAnsi" w:cstheme="minorHAnsi"/>
          <w:spacing w:val="-3"/>
        </w:rPr>
        <w:t xml:space="preserve"> </w:t>
      </w:r>
      <w:r w:rsidRPr="00176BCA">
        <w:rPr>
          <w:rFonts w:asciiTheme="minorHAnsi" w:hAnsiTheme="minorHAnsi" w:cstheme="minorHAnsi"/>
        </w:rPr>
        <w:t>criteria</w:t>
      </w:r>
      <w:r w:rsidRPr="00176BCA">
        <w:rPr>
          <w:rFonts w:asciiTheme="minorHAnsi" w:hAnsiTheme="minorHAnsi" w:cstheme="minorHAnsi"/>
          <w:spacing w:val="-2"/>
        </w:rPr>
        <w:t xml:space="preserve"> </w:t>
      </w:r>
      <w:r w:rsidRPr="00176BCA">
        <w:rPr>
          <w:rFonts w:asciiTheme="minorHAnsi" w:hAnsiTheme="minorHAnsi" w:cstheme="minorHAnsi"/>
        </w:rPr>
        <w:t>detailed</w:t>
      </w:r>
      <w:r w:rsidRPr="00176BCA">
        <w:rPr>
          <w:rFonts w:asciiTheme="minorHAnsi" w:hAnsiTheme="minorHAnsi" w:cstheme="minorHAnsi"/>
          <w:spacing w:val="-3"/>
        </w:rPr>
        <w:t xml:space="preserve"> </w:t>
      </w:r>
      <w:r w:rsidRPr="00176BCA">
        <w:rPr>
          <w:rFonts w:asciiTheme="minorHAnsi" w:hAnsiTheme="minorHAnsi" w:cstheme="minorHAnsi"/>
        </w:rPr>
        <w:t>in</w:t>
      </w:r>
      <w:r w:rsidRPr="00176BCA">
        <w:rPr>
          <w:rFonts w:asciiTheme="minorHAnsi" w:hAnsiTheme="minorHAnsi" w:cstheme="minorHAnsi"/>
          <w:spacing w:val="-2"/>
        </w:rPr>
        <w:t xml:space="preserve"> </w:t>
      </w:r>
      <w:r w:rsidRPr="00176BCA">
        <w:rPr>
          <w:rFonts w:asciiTheme="minorHAnsi" w:hAnsiTheme="minorHAnsi" w:cstheme="minorHAnsi"/>
        </w:rPr>
        <w:t>the</w:t>
      </w:r>
      <w:r w:rsidRPr="00176BCA">
        <w:rPr>
          <w:rFonts w:asciiTheme="minorHAnsi" w:hAnsiTheme="minorHAnsi" w:cstheme="minorHAnsi"/>
          <w:spacing w:val="-2"/>
        </w:rPr>
        <w:t xml:space="preserve"> </w:t>
      </w:r>
      <w:r w:rsidRPr="00176BCA">
        <w:rPr>
          <w:rFonts w:asciiTheme="minorHAnsi" w:hAnsiTheme="minorHAnsi" w:cstheme="minorHAnsi"/>
        </w:rPr>
        <w:t>following</w:t>
      </w:r>
      <w:r w:rsidRPr="00176BCA">
        <w:rPr>
          <w:rFonts w:asciiTheme="minorHAnsi" w:hAnsiTheme="minorHAnsi" w:cstheme="minorHAnsi"/>
          <w:spacing w:val="-2"/>
        </w:rPr>
        <w:t xml:space="preserve"> </w:t>
      </w:r>
      <w:r w:rsidRPr="00176BCA">
        <w:rPr>
          <w:rFonts w:asciiTheme="minorHAnsi" w:hAnsiTheme="minorHAnsi" w:cstheme="minorHAnsi"/>
        </w:rPr>
        <w:t>link</w:t>
      </w:r>
      <w:r w:rsidRPr="00176BCA">
        <w:rPr>
          <w:rFonts w:asciiTheme="minorHAnsi" w:hAnsiTheme="minorHAnsi" w:cstheme="minorHAnsi"/>
          <w:spacing w:val="-2"/>
        </w:rPr>
        <w:t xml:space="preserve"> </w:t>
      </w:r>
      <w:hyperlink r:id="rId18">
        <w:r w:rsidRPr="00176BCA">
          <w:rPr>
            <w:rFonts w:asciiTheme="minorHAnsi" w:hAnsiTheme="minorHAnsi" w:cstheme="minorHAnsi"/>
            <w:color w:val="0000FF"/>
            <w:u w:val="single" w:color="0000FF"/>
          </w:rPr>
          <w:t>Click</w:t>
        </w:r>
        <w:r w:rsidRPr="00176BCA">
          <w:rPr>
            <w:rFonts w:asciiTheme="minorHAnsi" w:hAnsiTheme="minorHAnsi" w:cstheme="minorHAnsi"/>
            <w:color w:val="0000FF"/>
            <w:spacing w:val="-3"/>
            <w:u w:val="single" w:color="0000FF"/>
          </w:rPr>
          <w:t xml:space="preserve"> </w:t>
        </w:r>
        <w:r w:rsidRPr="00176BCA">
          <w:rPr>
            <w:rFonts w:asciiTheme="minorHAnsi" w:hAnsiTheme="minorHAnsi" w:cstheme="minorHAnsi"/>
            <w:color w:val="0000FF"/>
            <w:u w:val="single" w:color="0000FF"/>
          </w:rPr>
          <w:t>here</w:t>
        </w:r>
        <w:r w:rsidRPr="00176BCA">
          <w:rPr>
            <w:rFonts w:asciiTheme="minorHAnsi" w:hAnsiTheme="minorHAnsi" w:cstheme="minorHAnsi"/>
          </w:rPr>
          <w:t>.</w:t>
        </w:r>
      </w:hyperlink>
      <w:r w:rsidRPr="00176BCA">
        <w:rPr>
          <w:rFonts w:asciiTheme="minorHAnsi" w:hAnsiTheme="minorHAnsi" w:cstheme="minorHAnsi"/>
          <w:spacing w:val="-2"/>
        </w:rPr>
        <w:t xml:space="preserve"> </w:t>
      </w:r>
      <w:r w:rsidRPr="00176BCA">
        <w:rPr>
          <w:rFonts w:asciiTheme="minorHAnsi" w:hAnsiTheme="minorHAnsi" w:cstheme="minorHAnsi"/>
        </w:rPr>
        <w:t>Further details</w:t>
      </w:r>
      <w:r w:rsidR="0053126F">
        <w:rPr>
          <w:rFonts w:asciiTheme="minorHAnsi" w:hAnsiTheme="minorHAnsi" w:cstheme="minorHAnsi"/>
        </w:rPr>
        <w:t xml:space="preserve"> </w:t>
      </w:r>
      <w:r w:rsidRPr="00176BCA">
        <w:rPr>
          <w:rFonts w:asciiTheme="minorHAnsi" w:hAnsiTheme="minorHAnsi" w:cstheme="minorHAnsi"/>
        </w:rPr>
        <w:t>on the interview process are provided as part of the candidate information pack.</w:t>
      </w:r>
    </w:p>
    <w:p w14:paraId="71E41D30" w14:textId="77777777" w:rsidR="00BF3543" w:rsidRPr="00176BCA" w:rsidRDefault="00BF3543">
      <w:pPr>
        <w:pStyle w:val="BodyText"/>
        <w:spacing w:before="40"/>
        <w:ind w:left="387" w:right="159" w:firstLine="0"/>
        <w:rPr>
          <w:rFonts w:asciiTheme="minorHAnsi" w:hAnsiTheme="minorHAnsi" w:cstheme="minorHAnsi"/>
        </w:rPr>
      </w:pPr>
    </w:p>
    <w:sectPr w:rsidR="00BF3543" w:rsidRPr="00176BCA">
      <w:pgSz w:w="11910" w:h="16840"/>
      <w:pgMar w:top="480" w:right="520" w:bottom="560" w:left="520" w:header="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1311" w14:textId="77777777" w:rsidR="000E1A46" w:rsidRDefault="000E1A46">
      <w:r>
        <w:separator/>
      </w:r>
    </w:p>
  </w:endnote>
  <w:endnote w:type="continuationSeparator" w:id="0">
    <w:p w14:paraId="2A5642E8" w14:textId="77777777" w:rsidR="000E1A46" w:rsidRDefault="000E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37FE" w14:textId="77777777" w:rsidR="009C4E56" w:rsidRDefault="009C4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F45" w14:textId="01DE06EB" w:rsidR="007315B5" w:rsidRDefault="006F6C09">
    <w:pPr>
      <w:pStyle w:val="BodyText"/>
      <w:spacing w:line="14" w:lineRule="auto"/>
      <w:ind w:left="0" w:firstLine="0"/>
    </w:pPr>
    <w:r>
      <w:rPr>
        <w:noProof/>
      </w:rPr>
      <mc:AlternateContent>
        <mc:Choice Requires="wps">
          <w:drawing>
            <wp:anchor distT="0" distB="0" distL="114300" distR="114300" simplePos="0" relativeHeight="487432192" behindDoc="1" locked="0" layoutInCell="1" allowOverlap="1" wp14:anchorId="7986AF46" wp14:editId="2CE90127">
              <wp:simplePos x="0" y="0"/>
              <wp:positionH relativeFrom="page">
                <wp:posOffset>563245</wp:posOffset>
              </wp:positionH>
              <wp:positionV relativeFrom="page">
                <wp:posOffset>10314305</wp:posOffset>
              </wp:positionV>
              <wp:extent cx="1117600"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AF4A" w14:textId="6F4BD0B2" w:rsidR="007315B5" w:rsidRDefault="006F6C09">
                          <w:pPr>
                            <w:spacing w:line="203" w:lineRule="exact"/>
                            <w:ind w:left="20"/>
                            <w:rPr>
                              <w:sz w:val="18"/>
                            </w:rPr>
                          </w:pPr>
                          <w:r>
                            <w:rPr>
                              <w:sz w:val="18"/>
                            </w:rPr>
                            <w:t>Created</w:t>
                          </w:r>
                          <w:r>
                            <w:rPr>
                              <w:spacing w:val="-2"/>
                              <w:sz w:val="18"/>
                            </w:rPr>
                            <w:t xml:space="preserve"> </w:t>
                          </w:r>
                          <w:r>
                            <w:rPr>
                              <w:sz w:val="18"/>
                            </w:rPr>
                            <w:t>on</w:t>
                          </w:r>
                          <w:r>
                            <w:rPr>
                              <w:spacing w:val="-2"/>
                              <w:sz w:val="18"/>
                            </w:rPr>
                            <w:t xml:space="preserve"> 2</w:t>
                          </w:r>
                          <w:r w:rsidR="0053126F">
                            <w:rPr>
                              <w:spacing w:val="-2"/>
                              <w:sz w:val="18"/>
                            </w:rPr>
                            <w:t>6</w:t>
                          </w:r>
                          <w:r w:rsidR="00176BCA">
                            <w:rPr>
                              <w:spacing w:val="-2"/>
                              <w:sz w:val="18"/>
                            </w:rPr>
                            <w:t>/0</w:t>
                          </w:r>
                          <w:r w:rsidR="0053126F">
                            <w:rPr>
                              <w:spacing w:val="-2"/>
                              <w:sz w:val="18"/>
                            </w:rPr>
                            <w:t>8</w:t>
                          </w:r>
                          <w:r w:rsidR="00176BCA">
                            <w:rPr>
                              <w:spacing w:val="-2"/>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6AF46" id="_x0000_t202" coordsize="21600,21600" o:spt="202" path="m,l,21600r21600,l21600,xe">
              <v:stroke joinstyle="miter"/>
              <v:path gradientshapeok="t" o:connecttype="rect"/>
            </v:shapetype>
            <v:shape id="docshape1" o:spid="_x0000_s1026" type="#_x0000_t202" style="position:absolute;margin-left:44.35pt;margin-top:812.15pt;width:88pt;height:11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" filled="f" stroked="f">
              <v:textbox inset="0,0,0,0">
                <w:txbxContent>
                  <w:p w14:paraId="7986AF4A" w14:textId="6F4BD0B2" w:rsidR="007315B5" w:rsidRDefault="006F6C09">
                    <w:pPr>
                      <w:spacing w:line="203" w:lineRule="exact"/>
                      <w:ind w:left="20"/>
                      <w:rPr>
                        <w:sz w:val="18"/>
                      </w:rPr>
                    </w:pPr>
                    <w:r>
                      <w:rPr>
                        <w:sz w:val="18"/>
                      </w:rPr>
                      <w:t>Created</w:t>
                    </w:r>
                    <w:r>
                      <w:rPr>
                        <w:spacing w:val="-2"/>
                        <w:sz w:val="18"/>
                      </w:rPr>
                      <w:t xml:space="preserve"> </w:t>
                    </w:r>
                    <w:r>
                      <w:rPr>
                        <w:sz w:val="18"/>
                      </w:rPr>
                      <w:t>on</w:t>
                    </w:r>
                    <w:r>
                      <w:rPr>
                        <w:spacing w:val="-2"/>
                        <w:sz w:val="18"/>
                      </w:rPr>
                      <w:t xml:space="preserve"> 2</w:t>
                    </w:r>
                    <w:r w:rsidR="0053126F">
                      <w:rPr>
                        <w:spacing w:val="-2"/>
                        <w:sz w:val="18"/>
                      </w:rPr>
                      <w:t>6</w:t>
                    </w:r>
                    <w:r w:rsidR="00176BCA">
                      <w:rPr>
                        <w:spacing w:val="-2"/>
                        <w:sz w:val="18"/>
                      </w:rPr>
                      <w:t>/0</w:t>
                    </w:r>
                    <w:r w:rsidR="0053126F">
                      <w:rPr>
                        <w:spacing w:val="-2"/>
                        <w:sz w:val="18"/>
                      </w:rPr>
                      <w:t>8</w:t>
                    </w:r>
                    <w:r w:rsidR="00176BCA">
                      <w:rPr>
                        <w:spacing w:val="-2"/>
                        <w:sz w:val="18"/>
                      </w:rPr>
                      <w:t>/2022</w:t>
                    </w:r>
                  </w:p>
                </w:txbxContent>
              </v:textbox>
              <w10:wrap anchorx="page" anchory="page"/>
            </v:shape>
          </w:pict>
        </mc:Fallback>
      </mc:AlternateContent>
    </w:r>
    <w:r>
      <w:rPr>
        <w:noProof/>
      </w:rPr>
      <mc:AlternateContent>
        <mc:Choice Requires="wps">
          <w:drawing>
            <wp:anchor distT="0" distB="0" distL="114300" distR="114300" simplePos="0" relativeHeight="487432704" behindDoc="1" locked="0" layoutInCell="1" allowOverlap="1" wp14:anchorId="7986AF47" wp14:editId="1BAFFFA3">
              <wp:simplePos x="0" y="0"/>
              <wp:positionH relativeFrom="page">
                <wp:posOffset>6881495</wp:posOffset>
              </wp:positionH>
              <wp:positionV relativeFrom="page">
                <wp:posOffset>10316845</wp:posOffset>
              </wp:positionV>
              <wp:extent cx="153670" cy="1530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AF4B" w14:textId="77777777" w:rsidR="007315B5" w:rsidRDefault="006F6C09">
                          <w:pPr>
                            <w:pStyle w:val="BodyText"/>
                            <w:spacing w:line="224" w:lineRule="exact"/>
                            <w:ind w:left="6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AF47" id="docshape2" o:spid="_x0000_s1027" type="#_x0000_t202" style="position:absolute;margin-left:541.85pt;margin-top:812.35pt;width:12.1pt;height:12.0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" filled="f" stroked="f">
              <v:textbox inset="0,0,0,0">
                <w:txbxContent>
                  <w:p w14:paraId="7986AF4B" w14:textId="77777777" w:rsidR="007315B5" w:rsidRDefault="006F6C09">
                    <w:pPr>
                      <w:pStyle w:val="BodyText"/>
                      <w:spacing w:line="224" w:lineRule="exact"/>
                      <w:ind w:left="6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C575" w14:textId="77777777" w:rsidR="009C4E56" w:rsidRDefault="009C4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7C17" w14:textId="77777777" w:rsidR="000E1A46" w:rsidRDefault="000E1A46">
      <w:r>
        <w:separator/>
      </w:r>
    </w:p>
  </w:footnote>
  <w:footnote w:type="continuationSeparator" w:id="0">
    <w:p w14:paraId="60ADBBD3" w14:textId="77777777" w:rsidR="000E1A46" w:rsidRDefault="000E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60E8" w14:textId="77777777" w:rsidR="009C4E56" w:rsidRDefault="009C4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B424" w14:textId="77777777" w:rsidR="009C4E56" w:rsidRDefault="009C4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4157" w14:textId="77777777" w:rsidR="009C4E56" w:rsidRDefault="009C4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6A8F"/>
    <w:multiLevelType w:val="hybridMultilevel"/>
    <w:tmpl w:val="318ACF2A"/>
    <w:lvl w:ilvl="0" w:tplc="F3E0666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64E32"/>
    <w:multiLevelType w:val="hybridMultilevel"/>
    <w:tmpl w:val="18B090F8"/>
    <w:lvl w:ilvl="0" w:tplc="22209146">
      <w:start w:val="1"/>
      <w:numFmt w:val="decimal"/>
      <w:lvlText w:val="%1."/>
      <w:lvlJc w:val="left"/>
      <w:pPr>
        <w:ind w:left="607" w:hanging="360"/>
        <w:jc w:val="left"/>
      </w:pPr>
      <w:rPr>
        <w:rFonts w:ascii="Calibri" w:eastAsia="Calibri" w:hAnsi="Calibri" w:cs="Calibri" w:hint="default"/>
        <w:b w:val="0"/>
        <w:bCs w:val="0"/>
        <w:i w:val="0"/>
        <w:iCs w:val="0"/>
        <w:w w:val="100"/>
        <w:sz w:val="20"/>
        <w:szCs w:val="20"/>
        <w:lang w:val="en-GB" w:eastAsia="en-US" w:bidi="ar-SA"/>
      </w:rPr>
    </w:lvl>
    <w:lvl w:ilvl="1" w:tplc="B46C032A">
      <w:numFmt w:val="bullet"/>
      <w:lvlText w:val="•"/>
      <w:lvlJc w:val="left"/>
      <w:pPr>
        <w:ind w:left="660" w:hanging="360"/>
      </w:pPr>
      <w:rPr>
        <w:rFonts w:hint="default"/>
        <w:lang w:val="en-GB" w:eastAsia="en-US" w:bidi="ar-SA"/>
      </w:rPr>
    </w:lvl>
    <w:lvl w:ilvl="2" w:tplc="A7A4D0DE">
      <w:numFmt w:val="bullet"/>
      <w:lvlText w:val="•"/>
      <w:lvlJc w:val="left"/>
      <w:pPr>
        <w:ind w:left="1794" w:hanging="360"/>
      </w:pPr>
      <w:rPr>
        <w:rFonts w:hint="default"/>
        <w:lang w:val="en-GB" w:eastAsia="en-US" w:bidi="ar-SA"/>
      </w:rPr>
    </w:lvl>
    <w:lvl w:ilvl="3" w:tplc="4D46F2D4">
      <w:numFmt w:val="bullet"/>
      <w:lvlText w:val="•"/>
      <w:lvlJc w:val="left"/>
      <w:pPr>
        <w:ind w:left="2928" w:hanging="360"/>
      </w:pPr>
      <w:rPr>
        <w:rFonts w:hint="default"/>
        <w:lang w:val="en-GB" w:eastAsia="en-US" w:bidi="ar-SA"/>
      </w:rPr>
    </w:lvl>
    <w:lvl w:ilvl="4" w:tplc="3FBEC74E">
      <w:numFmt w:val="bullet"/>
      <w:lvlText w:val="•"/>
      <w:lvlJc w:val="left"/>
      <w:pPr>
        <w:ind w:left="4062" w:hanging="360"/>
      </w:pPr>
      <w:rPr>
        <w:rFonts w:hint="default"/>
        <w:lang w:val="en-GB" w:eastAsia="en-US" w:bidi="ar-SA"/>
      </w:rPr>
    </w:lvl>
    <w:lvl w:ilvl="5" w:tplc="ADCCFE6E">
      <w:numFmt w:val="bullet"/>
      <w:lvlText w:val="•"/>
      <w:lvlJc w:val="left"/>
      <w:pPr>
        <w:ind w:left="5196" w:hanging="360"/>
      </w:pPr>
      <w:rPr>
        <w:rFonts w:hint="default"/>
        <w:lang w:val="en-GB" w:eastAsia="en-US" w:bidi="ar-SA"/>
      </w:rPr>
    </w:lvl>
    <w:lvl w:ilvl="6" w:tplc="44943012">
      <w:numFmt w:val="bullet"/>
      <w:lvlText w:val="•"/>
      <w:lvlJc w:val="left"/>
      <w:pPr>
        <w:ind w:left="6330" w:hanging="360"/>
      </w:pPr>
      <w:rPr>
        <w:rFonts w:hint="default"/>
        <w:lang w:val="en-GB" w:eastAsia="en-US" w:bidi="ar-SA"/>
      </w:rPr>
    </w:lvl>
    <w:lvl w:ilvl="7" w:tplc="6F56904E">
      <w:numFmt w:val="bullet"/>
      <w:lvlText w:val="•"/>
      <w:lvlJc w:val="left"/>
      <w:pPr>
        <w:ind w:left="7464" w:hanging="360"/>
      </w:pPr>
      <w:rPr>
        <w:rFonts w:hint="default"/>
        <w:lang w:val="en-GB" w:eastAsia="en-US" w:bidi="ar-SA"/>
      </w:rPr>
    </w:lvl>
    <w:lvl w:ilvl="8" w:tplc="7C703394">
      <w:numFmt w:val="bullet"/>
      <w:lvlText w:val="•"/>
      <w:lvlJc w:val="left"/>
      <w:pPr>
        <w:ind w:left="8598" w:hanging="360"/>
      </w:pPr>
      <w:rPr>
        <w:rFonts w:hint="default"/>
        <w:lang w:val="en-GB" w:eastAsia="en-US" w:bidi="ar-SA"/>
      </w:rPr>
    </w:lvl>
  </w:abstractNum>
  <w:abstractNum w:abstractNumId="2" w15:restartNumberingAfterBreak="0">
    <w:nsid w:val="420D1C5E"/>
    <w:multiLevelType w:val="hybridMultilevel"/>
    <w:tmpl w:val="318ACF2A"/>
    <w:lvl w:ilvl="0" w:tplc="F3E0666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B5"/>
    <w:rsid w:val="00031890"/>
    <w:rsid w:val="000E1A46"/>
    <w:rsid w:val="00176BCA"/>
    <w:rsid w:val="001B6699"/>
    <w:rsid w:val="00420F81"/>
    <w:rsid w:val="0053126F"/>
    <w:rsid w:val="00654A44"/>
    <w:rsid w:val="006552A9"/>
    <w:rsid w:val="006F6C09"/>
    <w:rsid w:val="007315B5"/>
    <w:rsid w:val="009B5598"/>
    <w:rsid w:val="009C4E56"/>
    <w:rsid w:val="009C5FE4"/>
    <w:rsid w:val="00A05447"/>
    <w:rsid w:val="00B67F67"/>
    <w:rsid w:val="00BF3543"/>
    <w:rsid w:val="00EE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6AEA8"/>
  <w15:docId w15:val="{EAF6FEDC-78D1-40C0-B21B-01CE45C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247"/>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7" w:hanging="361"/>
    </w:pPr>
    <w:rPr>
      <w:sz w:val="20"/>
      <w:szCs w:val="20"/>
    </w:rPr>
  </w:style>
  <w:style w:type="paragraph" w:styleId="Title">
    <w:name w:val="Title"/>
    <w:basedOn w:val="Normal"/>
    <w:uiPriority w:val="10"/>
    <w:qFormat/>
    <w:pPr>
      <w:spacing w:before="21"/>
      <w:ind w:left="4097" w:right="2155" w:hanging="1609"/>
    </w:pPr>
    <w:rPr>
      <w:b/>
      <w:bCs/>
      <w:sz w:val="28"/>
      <w:szCs w:val="28"/>
    </w:rPr>
  </w:style>
  <w:style w:type="paragraph" w:styleId="ListParagraph">
    <w:name w:val="List Paragraph"/>
    <w:basedOn w:val="Normal"/>
    <w:uiPriority w:val="1"/>
    <w:qFormat/>
    <w:pPr>
      <w:ind w:left="607" w:hanging="361"/>
    </w:pPr>
  </w:style>
  <w:style w:type="paragraph" w:customStyle="1" w:styleId="TableParagraph">
    <w:name w:val="Table Paragraph"/>
    <w:basedOn w:val="Normal"/>
    <w:uiPriority w:val="1"/>
    <w:qFormat/>
    <w:pPr>
      <w:spacing w:before="152"/>
      <w:ind w:left="9"/>
    </w:pPr>
  </w:style>
  <w:style w:type="paragraph" w:styleId="NormalWeb">
    <w:name w:val="Normal (Web)"/>
    <w:basedOn w:val="Normal"/>
    <w:rsid w:val="00BF3543"/>
    <w:pPr>
      <w:widowControl/>
      <w:autoSpaceDE/>
      <w:autoSpaceDN/>
      <w:spacing w:before="100" w:beforeAutospacing="1" w:after="100" w:afterAutospacing="1"/>
    </w:pPr>
    <w:rPr>
      <w:rFonts w:ascii="Times New Roman" w:hAnsi="Times New Roman" w:cs="Times New Roman"/>
      <w:sz w:val="24"/>
      <w:szCs w:val="24"/>
      <w:lang w:eastAsia="en-GB"/>
    </w:rPr>
  </w:style>
  <w:style w:type="character" w:styleId="Strong">
    <w:name w:val="Strong"/>
    <w:qFormat/>
    <w:rsid w:val="00BF3543"/>
    <w:rPr>
      <w:b/>
    </w:rPr>
  </w:style>
  <w:style w:type="character" w:styleId="Hyperlink">
    <w:name w:val="Hyperlink"/>
    <w:basedOn w:val="DefaultParagraphFont"/>
    <w:uiPriority w:val="99"/>
    <w:unhideWhenUsed/>
    <w:rsid w:val="00BF3543"/>
    <w:rPr>
      <w:color w:val="0000FF" w:themeColor="hyperlink"/>
      <w:u w:val="single"/>
    </w:rPr>
  </w:style>
  <w:style w:type="paragraph" w:styleId="Header">
    <w:name w:val="header"/>
    <w:basedOn w:val="Normal"/>
    <w:link w:val="HeaderChar"/>
    <w:uiPriority w:val="99"/>
    <w:unhideWhenUsed/>
    <w:rsid w:val="00176BCA"/>
    <w:pPr>
      <w:tabs>
        <w:tab w:val="center" w:pos="4513"/>
        <w:tab w:val="right" w:pos="9026"/>
      </w:tabs>
    </w:pPr>
  </w:style>
  <w:style w:type="character" w:customStyle="1" w:styleId="HeaderChar">
    <w:name w:val="Header Char"/>
    <w:basedOn w:val="DefaultParagraphFont"/>
    <w:link w:val="Header"/>
    <w:uiPriority w:val="99"/>
    <w:rsid w:val="00176BCA"/>
    <w:rPr>
      <w:rFonts w:ascii="Calibri" w:eastAsia="Calibri" w:hAnsi="Calibri" w:cs="Calibri"/>
      <w:lang w:val="en-GB"/>
    </w:rPr>
  </w:style>
  <w:style w:type="paragraph" w:styleId="Footer">
    <w:name w:val="footer"/>
    <w:basedOn w:val="Normal"/>
    <w:link w:val="FooterChar"/>
    <w:uiPriority w:val="99"/>
    <w:unhideWhenUsed/>
    <w:rsid w:val="00176BCA"/>
    <w:pPr>
      <w:tabs>
        <w:tab w:val="center" w:pos="4513"/>
        <w:tab w:val="right" w:pos="9026"/>
      </w:tabs>
    </w:pPr>
  </w:style>
  <w:style w:type="character" w:customStyle="1" w:styleId="FooterChar">
    <w:name w:val="Footer Char"/>
    <w:basedOn w:val="DefaultParagraphFont"/>
    <w:link w:val="Footer"/>
    <w:uiPriority w:val="99"/>
    <w:rsid w:val="00176BCA"/>
    <w:rPr>
      <w:rFonts w:ascii="Calibri" w:eastAsia="Calibri" w:hAnsi="Calibri" w:cs="Calibri"/>
      <w:lang w:val="en-GB"/>
    </w:rPr>
  </w:style>
  <w:style w:type="table" w:styleId="TableGrid">
    <w:name w:val="Table Grid"/>
    <w:basedOn w:val="TableNormal"/>
    <w:uiPriority w:val="39"/>
    <w:rsid w:val="0053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dyfed-powys.police.uk/SysSiteAssets/media/downloads/dyfed-powys/careers/CVF/CVF---JF-Superviso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yfed-powys.police.uk/SysSiteAssets/media/downloads/dyfed-powys/careers/JF-Responsibility/Job-Family---Supervisor.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yfed-powys.police.uk/SysSiteAssets/media/downloads/dyfed-powys/careers/descriptions-of-the-welsh-language-requirement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72F7429BF2641A3D868216EE5D730" ma:contentTypeVersion="0" ma:contentTypeDescription="Create a new document." ma:contentTypeScope="" ma:versionID="b5a115d8f566972fc01fb61411af17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30A06-0027-42A3-8DF5-285BE4AA1822}">
  <ds:schemaRefs>
    <ds:schemaRef ds:uri="http://schemas.microsoft.com/sharepoint/v3/contenttype/forms"/>
  </ds:schemaRefs>
</ds:datastoreItem>
</file>

<file path=customXml/itemProps2.xml><?xml version="1.0" encoding="utf-8"?>
<ds:datastoreItem xmlns:ds="http://schemas.openxmlformats.org/officeDocument/2006/customXml" ds:itemID="{072839D8-AB5B-439A-9036-524FBCA87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0B53D-7BA0-4537-88F6-3A27C143E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1246</Words>
  <Characters>7107</Characters>
  <Application>Microsoft Office Word</Application>
  <DocSecurity>4</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Administrator</dc:title>
  <dc:creator>Griffiths Carolyn</dc:creator>
  <cp:lastModifiedBy>Davies Sian HR</cp:lastModifiedBy>
  <cp:revision>2</cp:revision>
  <dcterms:created xsi:type="dcterms:W3CDTF">2022-08-26T12:03:00Z</dcterms:created>
  <dcterms:modified xsi:type="dcterms:W3CDTF">2022-08-26T12:03:00Z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21 for Word</vt:lpwstr>
  </property>
  <property fmtid="{D5CDD505-2E9C-101B-9397-08002B2CF9AE}" pid="4" name="LastSaved">
    <vt:filetime>2022-07-25T00:00:00Z</vt:filetime>
  </property>
  <property fmtid="{D5CDD505-2E9C-101B-9397-08002B2CF9AE}" pid="5" name="MSIP_Label_7beefdff-6834-454f-be00-a68b5bc5f471_Enabled">
    <vt:lpwstr>true</vt:lpwstr>
  </property>
  <property fmtid="{D5CDD505-2E9C-101B-9397-08002B2CF9AE}" pid="6" name="MSIP_Label_7beefdff-6834-454f-be00-a68b5bc5f471_SetDate">
    <vt:lpwstr>2022-07-25T13:54:30Z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7a9ac65a-f2e6-4304-b43e-08ac7def4350</vt:lpwstr>
  </property>
  <property fmtid="{D5CDD505-2E9C-101B-9397-08002B2CF9AE}" pid="11" name="MSIP_Label_7beefdff-6834-454f-be00-a68b5bc5f471_ContentBits">
    <vt:lpwstr>0</vt:lpwstr>
  </property>
  <property fmtid="{D5CDD505-2E9C-101B-9397-08002B2CF9AE}" pid="12" name="ContentTypeId">
    <vt:lpwstr>0x01010014D72F7429BF2641A3D868216EE5D730</vt:lpwstr>
  </property>
</Properties>
</file>