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6132FD" w14:paraId="746CAF44" w14:textId="77777777">
        <w:tc>
          <w:tcPr>
            <w:tcW w:w="6498" w:type="dxa"/>
          </w:tcPr>
          <w:p w14:paraId="100F233F" w14:textId="77777777" w:rsidR="00613A55" w:rsidRDefault="0059292C">
            <w:pPr>
              <w:rPr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ASESIAD RISG: </w:t>
            </w:r>
            <w:r>
              <w:rPr>
                <w:bCs/>
                <w:sz w:val="22"/>
                <w:lang w:val="cy-GB"/>
              </w:rPr>
              <w:t xml:space="preserve">Rheolwr Prosiect </w:t>
            </w:r>
          </w:p>
          <w:p w14:paraId="2FC7F032" w14:textId="77777777" w:rsidR="00613A55" w:rsidRDefault="00613A55">
            <w:pPr>
              <w:rPr>
                <w:sz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  <w:right w:val="single" w:sz="12" w:space="0" w:color="auto"/>
            </w:tcBorders>
          </w:tcPr>
          <w:p w14:paraId="24566C82" w14:textId="77777777" w:rsidR="002F61B1" w:rsidRDefault="002F61B1">
            <w:pPr>
              <w:rPr>
                <w:sz w:val="22"/>
              </w:rPr>
            </w:pPr>
          </w:p>
        </w:tc>
        <w:tc>
          <w:tcPr>
            <w:tcW w:w="7001" w:type="dxa"/>
            <w:tcBorders>
              <w:left w:val="nil"/>
            </w:tcBorders>
          </w:tcPr>
          <w:p w14:paraId="228D6F80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LLEOLIAD: Yr Uned Cymorth Gwyddonol ar y Cyd, Pencadlys, Pen-y-bont ar Ogwr </w:t>
            </w:r>
          </w:p>
          <w:p w14:paraId="26FB44CA" w14:textId="77777777" w:rsidR="002F61B1" w:rsidRDefault="002F61B1">
            <w:pPr>
              <w:rPr>
                <w:sz w:val="22"/>
              </w:rPr>
            </w:pPr>
          </w:p>
          <w:p w14:paraId="108AB135" w14:textId="77777777" w:rsidR="002F61B1" w:rsidRDefault="002F61B1">
            <w:pPr>
              <w:rPr>
                <w:sz w:val="22"/>
              </w:rPr>
            </w:pPr>
          </w:p>
          <w:p w14:paraId="33BCFE18" w14:textId="77777777" w:rsidR="002F61B1" w:rsidRDefault="0059292C">
            <w:pPr>
              <w:rPr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CYFEIRNOD: </w:t>
            </w:r>
          </w:p>
        </w:tc>
      </w:tr>
    </w:tbl>
    <w:p w14:paraId="088CA7A9" w14:textId="77777777" w:rsidR="002F61B1" w:rsidRDefault="002F61B1">
      <w:pPr>
        <w:rPr>
          <w:sz w:val="22"/>
        </w:rPr>
      </w:pPr>
    </w:p>
    <w:p w14:paraId="1708BDDD" w14:textId="77777777" w:rsidR="002F61B1" w:rsidRDefault="002F61B1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6132FD" w14:paraId="6342754E" w14:textId="77777777">
        <w:tc>
          <w:tcPr>
            <w:tcW w:w="6498" w:type="dxa"/>
          </w:tcPr>
          <w:p w14:paraId="456874FE" w14:textId="46CA8534" w:rsidR="00622D4F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CWBLHAWYD GAN:  </w:t>
            </w:r>
            <w:r w:rsidR="00321A30">
              <w:rPr>
                <w:b w:val="0"/>
                <w:sz w:val="22"/>
              </w:rPr>
              <w:t>Michelle Gaskell swp57673</w:t>
            </w:r>
          </w:p>
          <w:p w14:paraId="535D0678" w14:textId="77777777" w:rsidR="00622D4F" w:rsidRPr="00622D4F" w:rsidRDefault="00622D4F">
            <w:pPr>
              <w:rPr>
                <w:b w:val="0"/>
                <w:sz w:val="22"/>
              </w:rPr>
            </w:pPr>
          </w:p>
          <w:p w14:paraId="32CE0D66" w14:textId="3ACF3D50" w:rsidR="00622D4F" w:rsidRDefault="0059292C">
            <w:pPr>
              <w:rPr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DYDDIAD CWBLHAU: </w:t>
            </w:r>
            <w:r w:rsidR="00321A30">
              <w:rPr>
                <w:sz w:val="22"/>
              </w:rPr>
              <w:t>07/06/2021</w:t>
            </w:r>
          </w:p>
          <w:p w14:paraId="25E4D9CC" w14:textId="77777777" w:rsidR="00622D4F" w:rsidRDefault="00622D4F">
            <w:pPr>
              <w:rPr>
                <w:sz w:val="22"/>
              </w:rPr>
            </w:pPr>
          </w:p>
          <w:p w14:paraId="5784357C" w14:textId="5B0977D2" w:rsidR="002F61B1" w:rsidRDefault="0059292C">
            <w:pPr>
              <w:rPr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DYDDIAD ADOLYGU: </w:t>
            </w:r>
            <w:r w:rsidR="00321A30">
              <w:rPr>
                <w:sz w:val="22"/>
              </w:rPr>
              <w:t>07/06/2022</w:t>
            </w:r>
          </w:p>
          <w:p w14:paraId="0604AFBD" w14:textId="77777777" w:rsidR="002F61B1" w:rsidRDefault="002F61B1">
            <w:pPr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7CD6A964" w14:textId="77777777" w:rsidR="002F61B1" w:rsidRDefault="002F61B1">
            <w:pPr>
              <w:rPr>
                <w:sz w:val="22"/>
              </w:rPr>
            </w:pPr>
          </w:p>
        </w:tc>
        <w:tc>
          <w:tcPr>
            <w:tcW w:w="6911" w:type="dxa"/>
          </w:tcPr>
          <w:p w14:paraId="522D6952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ASESIADAU RISG PERTHNASOL ERAILL:</w:t>
            </w:r>
          </w:p>
          <w:p w14:paraId="332E62B4" w14:textId="77777777" w:rsidR="00A465E8" w:rsidRDefault="0059292C" w:rsidP="00385C7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Pob Asesiad Risg yn yr Uned Cymorth Gwyddonol ar y Cyd yn y Pencadlys</w:t>
            </w:r>
          </w:p>
          <w:p w14:paraId="158D6D28" w14:textId="77777777" w:rsidR="00385C79" w:rsidRDefault="0059292C" w:rsidP="00385C7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Asesiad Risg Ymchwilio Safleoedd Troseddau Cyffredinol</w:t>
            </w:r>
          </w:p>
          <w:p w14:paraId="6DA1623B" w14:textId="77777777" w:rsidR="00385C79" w:rsidRDefault="0059292C" w:rsidP="00385C7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Asesiad Risg Ymchwilio Safleoedd Troseddau Penodol (e.e.</w:t>
            </w:r>
            <w:r>
              <w:rPr>
                <w:b w:val="0"/>
                <w:sz w:val="22"/>
                <w:lang w:val="cy-GB"/>
              </w:rPr>
              <w:t xml:space="preserve"> </w:t>
            </w:r>
            <w:r>
              <w:rPr>
                <w:bCs/>
                <w:sz w:val="22"/>
                <w:lang w:val="cy-GB"/>
              </w:rPr>
              <w:t>ymosodiadau asid, cyffuriau / powdrau / ffatrïoedd canabis)</w:t>
            </w:r>
          </w:p>
        </w:tc>
      </w:tr>
    </w:tbl>
    <w:p w14:paraId="079B258E" w14:textId="77777777" w:rsidR="002F61B1" w:rsidRDefault="002F61B1">
      <w:pPr>
        <w:rPr>
          <w:sz w:val="22"/>
        </w:rPr>
      </w:pPr>
    </w:p>
    <w:p w14:paraId="65FC617F" w14:textId="77777777" w:rsidR="002F61B1" w:rsidRDefault="0059292C">
      <w:pPr>
        <w:rPr>
          <w:sz w:val="22"/>
        </w:rPr>
      </w:pPr>
      <w:r>
        <w:rPr>
          <w:bCs/>
          <w:sz w:val="22"/>
          <w:lang w:val="cy-GB"/>
        </w:rPr>
        <w:t>Dyletswyddau swyddfa</w:t>
      </w:r>
    </w:p>
    <w:p w14:paraId="1E3525B9" w14:textId="77777777" w:rsidR="002F61B1" w:rsidRDefault="002F61B1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6132FD" w14:paraId="29FE805D" w14:textId="77777777">
        <w:tc>
          <w:tcPr>
            <w:tcW w:w="2235" w:type="dxa"/>
            <w:gridSpan w:val="2"/>
          </w:tcPr>
          <w:p w14:paraId="77F4E2DA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08AFAB54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564C58CE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49F7C5E1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16F29EC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60A80CC3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6132FD" w14:paraId="55B3E7A7" w14:textId="77777777">
        <w:tc>
          <w:tcPr>
            <w:tcW w:w="675" w:type="dxa"/>
          </w:tcPr>
          <w:p w14:paraId="238F3C5D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490B87B0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5A6144DA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609B37D5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3DB9E203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1F205BB1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376A5D88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06930825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51AC2FD5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Unigolyn cyfrifol </w:t>
            </w:r>
          </w:p>
        </w:tc>
      </w:tr>
      <w:tr w:rsidR="006132FD" w14:paraId="4BED8932" w14:textId="77777777">
        <w:tc>
          <w:tcPr>
            <w:tcW w:w="675" w:type="dxa"/>
          </w:tcPr>
          <w:p w14:paraId="71CAD35F" w14:textId="77777777" w:rsidR="00151E59" w:rsidRDefault="00151E59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0D1BDE53" w14:textId="77777777" w:rsidR="00151E59" w:rsidRPr="004C7B25" w:rsidRDefault="00151E59" w:rsidP="00BA4968">
            <w:pPr>
              <w:rPr>
                <w:b w:val="0"/>
                <w:strike/>
                <w:color w:val="FF0000"/>
                <w:sz w:val="22"/>
              </w:rPr>
            </w:pPr>
          </w:p>
        </w:tc>
        <w:tc>
          <w:tcPr>
            <w:tcW w:w="2956" w:type="dxa"/>
          </w:tcPr>
          <w:p w14:paraId="012CBE8B" w14:textId="77777777" w:rsidR="00151E59" w:rsidRPr="004C7B25" w:rsidRDefault="00151E59" w:rsidP="00BA4968">
            <w:pPr>
              <w:rPr>
                <w:b w:val="0"/>
                <w:strike/>
                <w:color w:val="FF0000"/>
                <w:sz w:val="22"/>
              </w:rPr>
            </w:pPr>
          </w:p>
        </w:tc>
        <w:tc>
          <w:tcPr>
            <w:tcW w:w="1121" w:type="dxa"/>
          </w:tcPr>
          <w:p w14:paraId="2C968A4D" w14:textId="77777777" w:rsidR="00151E59" w:rsidRPr="004C7B25" w:rsidRDefault="00151E59" w:rsidP="00BA4968">
            <w:pPr>
              <w:rPr>
                <w:b w:val="0"/>
                <w:strike/>
                <w:color w:val="FF0000"/>
                <w:sz w:val="22"/>
              </w:rPr>
            </w:pPr>
          </w:p>
        </w:tc>
        <w:tc>
          <w:tcPr>
            <w:tcW w:w="4428" w:type="dxa"/>
          </w:tcPr>
          <w:p w14:paraId="26448178" w14:textId="77777777" w:rsidR="00151E59" w:rsidRPr="004C7B25" w:rsidRDefault="0059292C" w:rsidP="00385C79">
            <w:pPr>
              <w:rPr>
                <w:b w:val="0"/>
                <w:strike/>
                <w:color w:val="FF0000"/>
                <w:sz w:val="22"/>
              </w:rPr>
            </w:pPr>
            <w:r w:rsidRPr="004C7B25">
              <w:rPr>
                <w:b w:val="0"/>
                <w:strike/>
                <w:color w:val="FF0000"/>
                <w:sz w:val="22"/>
                <w:lang w:val="cy-GB"/>
              </w:rPr>
              <w:t xml:space="preserve"> </w:t>
            </w:r>
          </w:p>
        </w:tc>
        <w:tc>
          <w:tcPr>
            <w:tcW w:w="850" w:type="dxa"/>
          </w:tcPr>
          <w:p w14:paraId="2D27A13D" w14:textId="77777777" w:rsidR="00151E59" w:rsidRDefault="0059292C" w:rsidP="00151E5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Rhoi esboni</w:t>
            </w:r>
            <w:r>
              <w:rPr>
                <w:b w:val="0"/>
                <w:sz w:val="22"/>
                <w:lang w:val="cy-GB"/>
              </w:rPr>
              <w:lastRenderedPageBreak/>
              <w:t>ad</w:t>
            </w:r>
          </w:p>
        </w:tc>
        <w:tc>
          <w:tcPr>
            <w:tcW w:w="851" w:type="dxa"/>
          </w:tcPr>
          <w:p w14:paraId="64616BAD" w14:textId="77777777" w:rsidR="00151E59" w:rsidRDefault="00151E59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086CAB1F" w14:textId="77777777" w:rsidR="00151E59" w:rsidRDefault="00151E59">
            <w:pPr>
              <w:rPr>
                <w:b w:val="0"/>
                <w:sz w:val="22"/>
              </w:rPr>
            </w:pPr>
          </w:p>
        </w:tc>
      </w:tr>
    </w:tbl>
    <w:p w14:paraId="72B52132" w14:textId="77777777" w:rsidR="002F61B1" w:rsidRDefault="002F61B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6132FD" w14:paraId="4C7936FE" w14:textId="77777777">
        <w:tc>
          <w:tcPr>
            <w:tcW w:w="2235" w:type="dxa"/>
            <w:gridSpan w:val="2"/>
          </w:tcPr>
          <w:p w14:paraId="29C779CB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649839AF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3EE9DFB7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2D3853F6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F9CE18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5E6464BB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6132FD" w14:paraId="11F4D635" w14:textId="77777777">
        <w:tc>
          <w:tcPr>
            <w:tcW w:w="675" w:type="dxa"/>
          </w:tcPr>
          <w:p w14:paraId="613F9F0A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60C52AA2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07016731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5BE06A36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4B578849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78143D38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3B7D9258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5B63FD54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25FA64AC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Unigolyn cyfrifol </w:t>
            </w:r>
          </w:p>
        </w:tc>
      </w:tr>
      <w:tr w:rsidR="006132FD" w14:paraId="63409072" w14:textId="77777777">
        <w:trPr>
          <w:trHeight w:val="4590"/>
        </w:trPr>
        <w:tc>
          <w:tcPr>
            <w:tcW w:w="675" w:type="dxa"/>
          </w:tcPr>
          <w:p w14:paraId="78CA59CF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1.</w:t>
            </w:r>
          </w:p>
        </w:tc>
        <w:tc>
          <w:tcPr>
            <w:tcW w:w="1560" w:type="dxa"/>
          </w:tcPr>
          <w:p w14:paraId="05E46100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Ymdrin â chydweithwyr/siarad dros y ffôn/defnyddio offer cyfrifiadurol</w:t>
            </w:r>
          </w:p>
        </w:tc>
        <w:tc>
          <w:tcPr>
            <w:tcW w:w="2956" w:type="dxa"/>
          </w:tcPr>
          <w:p w14:paraId="2569E7C9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(Blinder corfforol a meddyliol, salwch a straen a achosir gan y canlynol) </w:t>
            </w:r>
          </w:p>
          <w:p w14:paraId="6AEDD8FE" w14:textId="77777777" w:rsidR="002F61B1" w:rsidRDefault="0059292C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gorlenwi</w:t>
            </w:r>
          </w:p>
          <w:p w14:paraId="41AA7359" w14:textId="77777777" w:rsidR="002F61B1" w:rsidRDefault="002F61B1">
            <w:pPr>
              <w:rPr>
                <w:b w:val="0"/>
                <w:sz w:val="22"/>
              </w:rPr>
            </w:pPr>
          </w:p>
          <w:p w14:paraId="4317E68A" w14:textId="77777777" w:rsidR="002F61B1" w:rsidRDefault="002F61B1">
            <w:pPr>
              <w:rPr>
                <w:b w:val="0"/>
                <w:sz w:val="22"/>
              </w:rPr>
            </w:pPr>
          </w:p>
          <w:p w14:paraId="06F4015F" w14:textId="77777777" w:rsidR="002F61B1" w:rsidRDefault="002F61B1">
            <w:pPr>
              <w:rPr>
                <w:b w:val="0"/>
                <w:sz w:val="22"/>
              </w:rPr>
            </w:pPr>
          </w:p>
          <w:p w14:paraId="59E546B1" w14:textId="77777777" w:rsidR="002F61B1" w:rsidRDefault="002F61B1">
            <w:pPr>
              <w:rPr>
                <w:b w:val="0"/>
                <w:sz w:val="22"/>
              </w:rPr>
            </w:pPr>
          </w:p>
          <w:p w14:paraId="4BD5E272" w14:textId="77777777" w:rsidR="002F61B1" w:rsidRDefault="002F61B1">
            <w:pPr>
              <w:rPr>
                <w:b w:val="0"/>
                <w:sz w:val="22"/>
              </w:rPr>
            </w:pPr>
          </w:p>
          <w:p w14:paraId="675D09B3" w14:textId="77777777" w:rsidR="002F61B1" w:rsidRDefault="0059292C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gorlwytho</w:t>
            </w:r>
          </w:p>
        </w:tc>
        <w:tc>
          <w:tcPr>
            <w:tcW w:w="1121" w:type="dxa"/>
          </w:tcPr>
          <w:p w14:paraId="774A1382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6FDB4940" w14:textId="77777777" w:rsidR="002F61B1" w:rsidRDefault="002F61B1">
            <w:pPr>
              <w:rPr>
                <w:b w:val="0"/>
                <w:sz w:val="22"/>
              </w:rPr>
            </w:pPr>
          </w:p>
          <w:p w14:paraId="4A961329" w14:textId="77777777" w:rsidR="002F61B1" w:rsidRDefault="002F61B1">
            <w:pPr>
              <w:rPr>
                <w:b w:val="0"/>
                <w:sz w:val="22"/>
              </w:rPr>
            </w:pPr>
          </w:p>
          <w:p w14:paraId="7A69EFEC" w14:textId="77777777" w:rsidR="002F61B1" w:rsidRDefault="002F61B1">
            <w:pPr>
              <w:rPr>
                <w:b w:val="0"/>
                <w:sz w:val="22"/>
              </w:rPr>
            </w:pPr>
          </w:p>
          <w:p w14:paraId="4D261D61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Cyfyngu mynediad i'r ardal</w:t>
            </w:r>
          </w:p>
          <w:p w14:paraId="4A41FAC3" w14:textId="77777777" w:rsidR="002F61B1" w:rsidRDefault="002F61B1">
            <w:pPr>
              <w:rPr>
                <w:b w:val="0"/>
                <w:sz w:val="22"/>
              </w:rPr>
            </w:pPr>
          </w:p>
          <w:p w14:paraId="603DF397" w14:textId="77777777" w:rsidR="002F61B1" w:rsidRDefault="0059292C">
            <w:pPr>
              <w:numPr>
                <w:ilvl w:val="0"/>
                <w:numId w:val="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Rhoi cymorth yn ystod cyfnodau prysur</w:t>
            </w:r>
          </w:p>
          <w:p w14:paraId="43B6BF26" w14:textId="77777777" w:rsidR="002F61B1" w:rsidRDefault="0059292C">
            <w:pPr>
              <w:numPr>
                <w:ilvl w:val="0"/>
                <w:numId w:val="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bod seibiannau digonol ar gyfer gorffwys a bwyta a bod staff cyflenwi addas ar gael yn ystod y cyfnodau hyn</w:t>
            </w:r>
          </w:p>
          <w:p w14:paraId="54CFDFBB" w14:textId="77777777" w:rsidR="002F61B1" w:rsidRDefault="0059292C">
            <w:pPr>
              <w:numPr>
                <w:ilvl w:val="0"/>
                <w:numId w:val="5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Datblygu system gweithio ddiogel er mwyn rheoli adnoddau</w:t>
            </w:r>
          </w:p>
          <w:p w14:paraId="45C6FB59" w14:textId="77777777" w:rsidR="002F61B1" w:rsidRDefault="0059292C">
            <w:pPr>
              <w:pStyle w:val="BodyText"/>
              <w:numPr>
                <w:ilvl w:val="0"/>
                <w:numId w:val="6"/>
              </w:numPr>
            </w:pPr>
            <w:r>
              <w:rPr>
                <w:lang w:val="cy-GB"/>
              </w:rPr>
              <w:t>Monitro'r llwyth gwaith yn rheolaidd ar ffurf hapwiriadau a system rota</w:t>
            </w:r>
          </w:p>
          <w:p w14:paraId="7DA56D2E" w14:textId="77777777" w:rsidR="002F61B1" w:rsidRDefault="0059292C">
            <w:pPr>
              <w:numPr>
                <w:ilvl w:val="0"/>
                <w:numId w:val="2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Monitro absenoldeb oherwydd salwch drwy fwrw golwg ar adroddiadau chwarterol (fel isafswm)</w:t>
            </w:r>
          </w:p>
          <w:p w14:paraId="4E5A7479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7F331C0C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66C7ED3F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1EE57184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765BC501" w14:textId="77777777">
        <w:tc>
          <w:tcPr>
            <w:tcW w:w="675" w:type="dxa"/>
          </w:tcPr>
          <w:p w14:paraId="3EF247CC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3.</w:t>
            </w:r>
          </w:p>
        </w:tc>
        <w:tc>
          <w:tcPr>
            <w:tcW w:w="1560" w:type="dxa"/>
          </w:tcPr>
          <w:p w14:paraId="6FB9238A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Cyrraedd/Gadael</w:t>
            </w:r>
          </w:p>
        </w:tc>
        <w:tc>
          <w:tcPr>
            <w:tcW w:w="2956" w:type="dxa"/>
          </w:tcPr>
          <w:p w14:paraId="2C955B72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Llithro, baglu, cwympo</w:t>
            </w:r>
          </w:p>
        </w:tc>
        <w:tc>
          <w:tcPr>
            <w:tcW w:w="1121" w:type="dxa"/>
          </w:tcPr>
          <w:p w14:paraId="78E1F70F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0FCFE1B4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Cadw mynedfeydd a choridorau'n glir o unrhyw rwystrau.</w:t>
            </w:r>
          </w:p>
          <w:p w14:paraId="3512758E" w14:textId="77777777" w:rsidR="002F61B1" w:rsidRDefault="002F61B1">
            <w:pPr>
              <w:rPr>
                <w:b w:val="0"/>
                <w:sz w:val="22"/>
              </w:rPr>
            </w:pPr>
          </w:p>
          <w:p w14:paraId="2034A726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Archwilio'r ardaloedd yn rheolaidd</w:t>
            </w:r>
          </w:p>
        </w:tc>
        <w:tc>
          <w:tcPr>
            <w:tcW w:w="850" w:type="dxa"/>
          </w:tcPr>
          <w:p w14:paraId="1EFD1920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6EB99C91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61B84C80" w14:textId="77777777" w:rsidR="002F61B1" w:rsidRDefault="002F61B1">
            <w:pPr>
              <w:rPr>
                <w:b w:val="0"/>
                <w:sz w:val="22"/>
              </w:rPr>
            </w:pPr>
          </w:p>
        </w:tc>
      </w:tr>
    </w:tbl>
    <w:p w14:paraId="39A1B6E4" w14:textId="77777777" w:rsidR="002F61B1" w:rsidRDefault="0059292C">
      <w:r>
        <w:rPr>
          <w:bCs/>
          <w:lang w:val="cy-GB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6132FD" w14:paraId="4FF6674D" w14:textId="77777777">
        <w:tc>
          <w:tcPr>
            <w:tcW w:w="2235" w:type="dxa"/>
            <w:gridSpan w:val="2"/>
          </w:tcPr>
          <w:p w14:paraId="0BF228AA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lastRenderedPageBreak/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640EC172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25201B64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5BC79129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218B6D3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592A89D4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6132FD" w14:paraId="6BBFFED0" w14:textId="77777777">
        <w:tc>
          <w:tcPr>
            <w:tcW w:w="675" w:type="dxa"/>
          </w:tcPr>
          <w:p w14:paraId="3AE5D448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1E0DA9CC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0D37B035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2C6FA477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52054072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2E863FBD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6F4805D5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3914A3DB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67DEDC8D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Unigolyn cyfrifol </w:t>
            </w:r>
          </w:p>
        </w:tc>
      </w:tr>
      <w:tr w:rsidR="006132FD" w14:paraId="5EE65107" w14:textId="77777777">
        <w:tc>
          <w:tcPr>
            <w:tcW w:w="675" w:type="dxa"/>
          </w:tcPr>
          <w:p w14:paraId="3F9F597D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4.</w:t>
            </w:r>
          </w:p>
        </w:tc>
        <w:tc>
          <w:tcPr>
            <w:tcW w:w="1560" w:type="dxa"/>
          </w:tcPr>
          <w:p w14:paraId="5F38E7DA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Defnyddio Cyfarpar Unedau Arddangos Gweledol</w:t>
            </w:r>
          </w:p>
        </w:tc>
        <w:tc>
          <w:tcPr>
            <w:tcW w:w="2956" w:type="dxa"/>
          </w:tcPr>
          <w:p w14:paraId="25236F10" w14:textId="77777777" w:rsidR="002F61B1" w:rsidRDefault="0059292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Osgo gweithio:</w:t>
            </w:r>
          </w:p>
          <w:p w14:paraId="5B687C9F" w14:textId="77777777" w:rsidR="002F61B1" w:rsidRDefault="0059292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(Achosi poen cefn, anesmwythdra yn y gwddf ac anhwylderau cyhyrysgerbydol tymor hwy ac ati)</w:t>
            </w:r>
          </w:p>
          <w:p w14:paraId="5281C85C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</w:p>
          <w:p w14:paraId="57F06124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</w:p>
          <w:p w14:paraId="3BCB7540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075DE38F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37EF871E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7B1F5D24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7D4526B6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60EAFF0A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32470444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697B722D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3FD82182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618A470D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0D49ADD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4745BB4B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592F1020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7D8A7A55" w14:textId="77777777" w:rsidR="002F61B1" w:rsidRDefault="0059292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Cyfarpar/amgylchedd yn achosi llygaid i ddyfrio, cur pen, blinder a llygaid blinedig</w:t>
            </w:r>
          </w:p>
          <w:p w14:paraId="4483FF7F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6ED8547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14:paraId="311EBBFA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</w:t>
            </w:r>
          </w:p>
        </w:tc>
        <w:tc>
          <w:tcPr>
            <w:tcW w:w="4428" w:type="dxa"/>
          </w:tcPr>
          <w:p w14:paraId="031E2EBB" w14:textId="77777777" w:rsidR="002F61B1" w:rsidRDefault="0059292C">
            <w:pPr>
              <w:numPr>
                <w:ilvl w:val="0"/>
                <w:numId w:val="23"/>
              </w:numPr>
              <w:tabs>
                <w:tab w:val="left" w:pos="-8040"/>
                <w:tab w:val="left" w:pos="-7320"/>
                <w:tab w:val="left" w:pos="-6600"/>
                <w:tab w:val="left" w:pos="-5880"/>
                <w:tab w:val="left" w:pos="-5160"/>
                <w:tab w:val="left" w:pos="-4440"/>
                <w:tab w:val="left" w:pos="-3720"/>
                <w:tab w:val="left" w:pos="-3000"/>
                <w:tab w:val="left" w:pos="-2280"/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uppressAutoHyphens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Cynnal asesiad gyda phob defnyddiwr o dan Reoliadau Iechyd a Diogelwch (Cyfarpar Sgrin Arddangos) 1992 er mwyn nodi a datrys unrhyw un o'r canlynol:</w:t>
            </w:r>
          </w:p>
          <w:p w14:paraId="37F3654B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trefniant eistedd anghywir</w:t>
            </w:r>
          </w:p>
          <w:p w14:paraId="0F81D248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ardal weithio, bwrdd gwaith neu gyfarpar annigonol;</w:t>
            </w:r>
          </w:p>
          <w:p w14:paraId="026CCB15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sgrin arddangos neu fysellfwrdd a leolir yn anghywir</w:t>
            </w:r>
          </w:p>
          <w:p w14:paraId="22B79D94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sgrin yn llachar neu'n fflachio.</w:t>
            </w:r>
          </w:p>
          <w:p w14:paraId="7924EC0A" w14:textId="77777777" w:rsidR="002F61B1" w:rsidRDefault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18803219" w14:textId="77777777" w:rsidR="002F61B1" w:rsidRDefault="0059292C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Rhoi seibiannau rheolaidd i staff a newid gweithgaredd yn rheolaidd</w:t>
            </w:r>
          </w:p>
          <w:p w14:paraId="090EA34E" w14:textId="77777777" w:rsidR="002F61B1" w:rsidRDefault="0059292C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Monitro drwy drefnu bod rheolwyr yn goruchwylio iechyd y staff</w:t>
            </w:r>
          </w:p>
          <w:p w14:paraId="119B9FFC" w14:textId="77777777" w:rsidR="002F61B1" w:rsidRDefault="0059292C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Annog staff i fynegi pryderon</w:t>
            </w:r>
          </w:p>
          <w:p w14:paraId="1A554650" w14:textId="77777777" w:rsidR="002F61B1" w:rsidRDefault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547734A4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Ailadrodd yr asesiad pan fydd staff, cyfarpar neu drefn yr ystafell yn newid</w:t>
            </w:r>
          </w:p>
          <w:p w14:paraId="7C2B5FA6" w14:textId="77777777" w:rsidR="002F61B1" w:rsidRDefault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27016EF9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bod "Defnyddwyr" yn ymwybodol o'u hawl i ofyn am brawf llygaid a phrawf golwg a rhoi prawf llygaid a phrawf golwg priodol i'r rhai sy'n gwneud cais amdanynt, yn ogystal â darparu unrhyw sbectolau neu gyfarpar cywiro arbennig a gaiff eu rhagnodi o bosibl gan yr optegydd i'w defnyddio gydag Uned Arddangos Weledol</w:t>
            </w:r>
          </w:p>
        </w:tc>
        <w:tc>
          <w:tcPr>
            <w:tcW w:w="850" w:type="dxa"/>
          </w:tcPr>
          <w:p w14:paraId="7D0B101C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2C75F138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43B3AC50" w14:textId="77777777" w:rsidR="002F61B1" w:rsidRDefault="002F61B1">
            <w:pPr>
              <w:rPr>
                <w:b w:val="0"/>
                <w:sz w:val="22"/>
              </w:rPr>
            </w:pPr>
          </w:p>
        </w:tc>
      </w:tr>
    </w:tbl>
    <w:p w14:paraId="44BF5CD3" w14:textId="77777777" w:rsidR="002F61B1" w:rsidRDefault="0059292C">
      <w:r>
        <w:rPr>
          <w:bCs/>
          <w:lang w:val="cy-GB"/>
        </w:rPr>
        <w:lastRenderedPageBreak/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6132FD" w14:paraId="67018653" w14:textId="77777777">
        <w:tc>
          <w:tcPr>
            <w:tcW w:w="2235" w:type="dxa"/>
            <w:gridSpan w:val="2"/>
          </w:tcPr>
          <w:p w14:paraId="7C58D7FA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lastRenderedPageBreak/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77627D0A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1863E624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4B80B025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2F256B5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45F51A5F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6132FD" w14:paraId="39B74296" w14:textId="77777777">
        <w:tc>
          <w:tcPr>
            <w:tcW w:w="675" w:type="dxa"/>
          </w:tcPr>
          <w:p w14:paraId="408B19DC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336BE27E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4CDCBFE2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4BBA1F36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3E4C39DA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0D5434DE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727CE5DD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3C8B387C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4402C7C9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Unigolyn cyfrifol </w:t>
            </w:r>
          </w:p>
        </w:tc>
      </w:tr>
      <w:tr w:rsidR="006132FD" w14:paraId="7CD15B0E" w14:textId="77777777">
        <w:tc>
          <w:tcPr>
            <w:tcW w:w="675" w:type="dxa"/>
          </w:tcPr>
          <w:p w14:paraId="468242CB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4.</w:t>
            </w:r>
          </w:p>
        </w:tc>
        <w:tc>
          <w:tcPr>
            <w:tcW w:w="1560" w:type="dxa"/>
          </w:tcPr>
          <w:p w14:paraId="0E493878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Defnyddio Cyfarpar Unedau Arddangos Gweledol</w:t>
            </w:r>
          </w:p>
        </w:tc>
        <w:tc>
          <w:tcPr>
            <w:tcW w:w="2956" w:type="dxa"/>
          </w:tcPr>
          <w:p w14:paraId="2A081B74" w14:textId="77777777" w:rsidR="002F61B1" w:rsidRDefault="0059292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Salwch a straen oherwydd amgylchedd, pwysau ac oriau gwaith</w:t>
            </w:r>
          </w:p>
          <w:p w14:paraId="1411EC0A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0E98E645" w14:textId="77777777" w:rsidR="002F61B1" w:rsidRDefault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AC6A61B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14:paraId="51DF26C2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14:paraId="78DECF38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Dylai goruchwylwyr wneud y canlynol: </w:t>
            </w:r>
          </w:p>
          <w:p w14:paraId="16C08305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monitro a dadansoddi adroddiadau salwch</w:t>
            </w:r>
          </w:p>
          <w:p w14:paraId="726F0B0A" w14:textId="77777777" w:rsidR="002F61B1" w:rsidRDefault="0059292C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lle y bo'n briodol, cydgysylltu â'r Tîm Gofal Iechyd a Diogelwch</w:t>
            </w:r>
          </w:p>
          <w:p w14:paraId="29076FA0" w14:textId="77777777" w:rsidR="002F61B1" w:rsidRDefault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1D5223AB" w14:textId="77777777" w:rsidR="002F61B1" w:rsidRDefault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732F2917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73484C9E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37B02D94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789C8160" w14:textId="77777777">
        <w:tc>
          <w:tcPr>
            <w:tcW w:w="675" w:type="dxa"/>
          </w:tcPr>
          <w:p w14:paraId="069F358E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5.</w:t>
            </w:r>
          </w:p>
        </w:tc>
        <w:tc>
          <w:tcPr>
            <w:tcW w:w="1560" w:type="dxa"/>
          </w:tcPr>
          <w:p w14:paraId="24D639AA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</w:tc>
        <w:tc>
          <w:tcPr>
            <w:tcW w:w="2956" w:type="dxa"/>
          </w:tcPr>
          <w:p w14:paraId="496F079F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Tân/mwg</w:t>
            </w:r>
          </w:p>
          <w:p w14:paraId="438448EF" w14:textId="77777777" w:rsidR="002F61B1" w:rsidRDefault="002F61B1">
            <w:pPr>
              <w:rPr>
                <w:b w:val="0"/>
                <w:sz w:val="22"/>
              </w:rPr>
            </w:pPr>
          </w:p>
          <w:p w14:paraId="44EEE16D" w14:textId="77777777" w:rsidR="002F61B1" w:rsidRDefault="002F61B1">
            <w:pPr>
              <w:rPr>
                <w:b w:val="0"/>
                <w:sz w:val="22"/>
              </w:rPr>
            </w:pPr>
          </w:p>
          <w:p w14:paraId="1B4ADBF4" w14:textId="77777777" w:rsidR="002F61B1" w:rsidRDefault="002F61B1">
            <w:pPr>
              <w:rPr>
                <w:b w:val="0"/>
                <w:sz w:val="22"/>
              </w:rPr>
            </w:pPr>
          </w:p>
          <w:p w14:paraId="21E4F2D0" w14:textId="77777777" w:rsidR="002F61B1" w:rsidRDefault="002F61B1">
            <w:pPr>
              <w:rPr>
                <w:b w:val="0"/>
                <w:sz w:val="22"/>
              </w:rPr>
            </w:pPr>
          </w:p>
          <w:p w14:paraId="6743E0DD" w14:textId="77777777" w:rsidR="002F61B1" w:rsidRDefault="002F61B1">
            <w:pPr>
              <w:rPr>
                <w:b w:val="0"/>
                <w:sz w:val="22"/>
              </w:rPr>
            </w:pPr>
          </w:p>
          <w:p w14:paraId="32166D2E" w14:textId="77777777" w:rsidR="002F61B1" w:rsidRDefault="002F61B1">
            <w:pPr>
              <w:rPr>
                <w:b w:val="0"/>
                <w:sz w:val="22"/>
              </w:rPr>
            </w:pPr>
          </w:p>
          <w:p w14:paraId="216750F5" w14:textId="77777777" w:rsidR="002F61B1" w:rsidRDefault="002F61B1">
            <w:pPr>
              <w:rPr>
                <w:b w:val="0"/>
                <w:sz w:val="22"/>
              </w:rPr>
            </w:pPr>
          </w:p>
          <w:p w14:paraId="13999947" w14:textId="77777777" w:rsidR="002F61B1" w:rsidRDefault="002F61B1">
            <w:pPr>
              <w:rPr>
                <w:b w:val="0"/>
                <w:sz w:val="22"/>
              </w:rPr>
            </w:pPr>
          </w:p>
          <w:p w14:paraId="0699FD35" w14:textId="77777777" w:rsidR="002F61B1" w:rsidRDefault="002F61B1">
            <w:pPr>
              <w:rPr>
                <w:b w:val="0"/>
                <w:sz w:val="22"/>
              </w:rPr>
            </w:pPr>
          </w:p>
          <w:p w14:paraId="5C938782" w14:textId="77777777" w:rsidR="002F61B1" w:rsidRDefault="002F61B1">
            <w:pPr>
              <w:rPr>
                <w:b w:val="0"/>
                <w:sz w:val="22"/>
              </w:rPr>
            </w:pPr>
          </w:p>
          <w:p w14:paraId="22C27B57" w14:textId="77777777" w:rsidR="002F61B1" w:rsidRDefault="002F61B1">
            <w:pPr>
              <w:rPr>
                <w:b w:val="0"/>
                <w:sz w:val="22"/>
              </w:rPr>
            </w:pPr>
          </w:p>
          <w:p w14:paraId="1A028EC7" w14:textId="77777777" w:rsidR="002F61B1" w:rsidRDefault="002F61B1">
            <w:pPr>
              <w:rPr>
                <w:b w:val="0"/>
                <w:sz w:val="22"/>
              </w:rPr>
            </w:pPr>
          </w:p>
          <w:p w14:paraId="6F2C176C" w14:textId="77777777" w:rsidR="002F61B1" w:rsidRDefault="002F61B1">
            <w:pPr>
              <w:rPr>
                <w:b w:val="0"/>
                <w:sz w:val="22"/>
              </w:rPr>
            </w:pPr>
          </w:p>
          <w:p w14:paraId="098B6DBE" w14:textId="77777777" w:rsidR="002F61B1" w:rsidRDefault="002F61B1">
            <w:pPr>
              <w:rPr>
                <w:b w:val="0"/>
                <w:sz w:val="22"/>
              </w:rPr>
            </w:pPr>
          </w:p>
          <w:p w14:paraId="44FDCDE4" w14:textId="77777777" w:rsidR="002F61B1" w:rsidRDefault="002F61B1">
            <w:pPr>
              <w:rPr>
                <w:b w:val="0"/>
                <w:sz w:val="22"/>
              </w:rPr>
            </w:pPr>
          </w:p>
          <w:p w14:paraId="57D082B0" w14:textId="77777777" w:rsidR="002F61B1" w:rsidRDefault="002F61B1">
            <w:pPr>
              <w:rPr>
                <w:b w:val="0"/>
                <w:sz w:val="22"/>
              </w:rPr>
            </w:pPr>
          </w:p>
          <w:p w14:paraId="75327220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Tân a achosir gan gyfarpar trydanol yn gorboethi neu'n siortio</w:t>
            </w:r>
          </w:p>
        </w:tc>
        <w:tc>
          <w:tcPr>
            <w:tcW w:w="1121" w:type="dxa"/>
          </w:tcPr>
          <w:p w14:paraId="2B512DD0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64574586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Asesiad risg tân cyfredol ar gael ar y safle</w:t>
            </w:r>
          </w:p>
          <w:p w14:paraId="03131208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Pob aelod o staff i gael gwybodaeth ysgrifenedig mewn perthynas â gweithdrefnau brys</w:t>
            </w:r>
          </w:p>
          <w:p w14:paraId="0DA7630C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Pob aelod o staff i gael hyfforddiant gadael adeilad mewn argyfwng oherwydd tân</w:t>
            </w:r>
          </w:p>
          <w:p w14:paraId="698F884B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Wardeiniaid tân dynodedig i gael hyfforddiant diogelwch tân ymarferol</w:t>
            </w:r>
          </w:p>
          <w:p w14:paraId="426C9A49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y darperir hysbysiadau addas a digonol</w:t>
            </w:r>
          </w:p>
          <w:p w14:paraId="5B67B1B8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cyfarpar diffodd tân bob blwyddyn</w:t>
            </w:r>
          </w:p>
          <w:p w14:paraId="3419B976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larymau tân bob wythnos</w:t>
            </w:r>
          </w:p>
          <w:p w14:paraId="59ECA0A2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golau argyfwng bob mis</w:t>
            </w:r>
          </w:p>
          <w:p w14:paraId="65DB4C9A" w14:textId="77777777" w:rsidR="002F61B1" w:rsidRDefault="0059292C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Arddangos y weithdrefn ar gyfer gadael adeilad mewn argyfwng a chynnal ymarfer tân bob chwe mis</w:t>
            </w:r>
          </w:p>
          <w:p w14:paraId="2916A369" w14:textId="77777777" w:rsidR="002F61B1" w:rsidRDefault="002F61B1">
            <w:pPr>
              <w:rPr>
                <w:b w:val="0"/>
                <w:sz w:val="22"/>
              </w:rPr>
            </w:pPr>
          </w:p>
          <w:p w14:paraId="6487C976" w14:textId="77777777" w:rsidR="002F61B1" w:rsidRDefault="0059292C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Asesu cywirdeb cyfarpar gwaith cyn ei brynu</w:t>
            </w:r>
          </w:p>
          <w:p w14:paraId="4848974C" w14:textId="77777777" w:rsidR="002F61B1" w:rsidRDefault="0059292C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Sicrhau y caiff cyfarpar electronig ei gynnal a'i gadw'n rheolaidd ac y caiff ei </w:t>
            </w:r>
            <w:r>
              <w:rPr>
                <w:b w:val="0"/>
                <w:sz w:val="22"/>
                <w:lang w:val="cy-GB"/>
              </w:rPr>
              <w:lastRenderedPageBreak/>
              <w:t>archwilio a'i brofi'n rheolaidd er mwyn sicrhau ei fod yn ddiogel.</w:t>
            </w:r>
          </w:p>
          <w:p w14:paraId="23E119E0" w14:textId="77777777" w:rsidR="002F61B1" w:rsidRDefault="0059292C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Dyfeisiau Cludadwy</w:t>
            </w:r>
          </w:p>
          <w:p w14:paraId="0DAA62FF" w14:textId="77777777" w:rsidR="002F61B1" w:rsidRDefault="0059292C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Gwifrau Gosodedig bob pum mlynedd</w:t>
            </w:r>
          </w:p>
          <w:p w14:paraId="5CA48217" w14:textId="77777777" w:rsidR="002F61B1" w:rsidRDefault="002F61B1">
            <w:pPr>
              <w:rPr>
                <w:b w:val="0"/>
                <w:sz w:val="22"/>
              </w:rPr>
            </w:pPr>
          </w:p>
          <w:p w14:paraId="2E1F81B3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09BF8599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137502B2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0AF51E6A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0AB473AF" w14:textId="77777777">
        <w:tc>
          <w:tcPr>
            <w:tcW w:w="675" w:type="dxa"/>
          </w:tcPr>
          <w:p w14:paraId="271C3AE9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010CBA04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6048D5DC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(parhad)</w:t>
            </w:r>
          </w:p>
        </w:tc>
        <w:tc>
          <w:tcPr>
            <w:tcW w:w="2956" w:type="dxa"/>
          </w:tcPr>
          <w:p w14:paraId="654151C8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Diffyg goleuadau</w:t>
            </w:r>
          </w:p>
        </w:tc>
        <w:tc>
          <w:tcPr>
            <w:tcW w:w="1121" w:type="dxa"/>
          </w:tcPr>
          <w:p w14:paraId="15EB4A70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7E9369EC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Sicrhau bod goleuo digonol er mwyn symud a gweithio'n ddiogel heb roi straen ar y llygaid.  (Caiff argymhellion ar gyfer lefelau goleuo ar gyfer tasgau gwahanol eu cyhoeddi gan yr Awdurdod Gweithredol Iechyd a Diogelwch – gweler </w:t>
            </w:r>
            <w:r>
              <w:rPr>
                <w:bCs/>
                <w:sz w:val="22"/>
                <w:lang w:val="cy-GB"/>
              </w:rPr>
              <w:t>HSG 38</w:t>
            </w:r>
            <w:r>
              <w:rPr>
                <w:b w:val="0"/>
                <w:sz w:val="22"/>
                <w:lang w:val="cy-GB"/>
              </w:rPr>
              <w:t xml:space="preserve"> “Lighting at Work”)</w:t>
            </w:r>
          </w:p>
        </w:tc>
        <w:tc>
          <w:tcPr>
            <w:tcW w:w="850" w:type="dxa"/>
          </w:tcPr>
          <w:p w14:paraId="78538E9F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38936EC3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0B0CF234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48CCD365" w14:textId="77777777">
        <w:tc>
          <w:tcPr>
            <w:tcW w:w="675" w:type="dxa"/>
          </w:tcPr>
          <w:p w14:paraId="47C6BC4B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2E325A2C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5CBA040D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(parhad)</w:t>
            </w:r>
          </w:p>
        </w:tc>
        <w:tc>
          <w:tcPr>
            <w:tcW w:w="2956" w:type="dxa"/>
          </w:tcPr>
          <w:p w14:paraId="673A5E28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System awyru wael</w:t>
            </w:r>
          </w:p>
        </w:tc>
        <w:tc>
          <w:tcPr>
            <w:tcW w:w="1121" w:type="dxa"/>
          </w:tcPr>
          <w:p w14:paraId="453B12E7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0650F0C1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nad yw cyfradd y cyflenwad aer ffres fel arfer yn gostwng o dan 5-8 litr yr eiliad fesul unigolyn yn yr adeilad.</w:t>
            </w:r>
          </w:p>
        </w:tc>
        <w:tc>
          <w:tcPr>
            <w:tcW w:w="850" w:type="dxa"/>
          </w:tcPr>
          <w:p w14:paraId="6A30BE81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6B094303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5D5CB65C" w14:textId="77777777" w:rsidR="002F61B1" w:rsidRDefault="002F61B1">
            <w:pPr>
              <w:rPr>
                <w:b w:val="0"/>
                <w:sz w:val="22"/>
              </w:rPr>
            </w:pPr>
          </w:p>
        </w:tc>
      </w:tr>
    </w:tbl>
    <w:p w14:paraId="74D699B6" w14:textId="77777777" w:rsidR="002F61B1" w:rsidRDefault="002F61B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6132FD" w14:paraId="1763558B" w14:textId="77777777">
        <w:tc>
          <w:tcPr>
            <w:tcW w:w="2235" w:type="dxa"/>
            <w:gridSpan w:val="2"/>
          </w:tcPr>
          <w:p w14:paraId="67D3DB05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45862B0E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472E8291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5E53BD48" w14:textId="77777777" w:rsidR="002F61B1" w:rsidRDefault="002F61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D914D5F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5A5203A9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6132FD" w14:paraId="635AF5C1" w14:textId="77777777">
        <w:tc>
          <w:tcPr>
            <w:tcW w:w="675" w:type="dxa"/>
          </w:tcPr>
          <w:p w14:paraId="58D58598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1272F8BB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5FBCCF9C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69757DEB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5B6C8FF0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6EDAD5C8" w14:textId="77777777" w:rsidR="002F61B1" w:rsidRDefault="0059292C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5C485390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5DBAA988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5D06A7A9" w14:textId="77777777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Unigolyn cyfrifol </w:t>
            </w:r>
          </w:p>
        </w:tc>
      </w:tr>
      <w:tr w:rsidR="006132FD" w14:paraId="695F9F47" w14:textId="77777777">
        <w:tc>
          <w:tcPr>
            <w:tcW w:w="675" w:type="dxa"/>
          </w:tcPr>
          <w:p w14:paraId="3392D484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22EF98E8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 (parhad)</w:t>
            </w:r>
          </w:p>
        </w:tc>
        <w:tc>
          <w:tcPr>
            <w:tcW w:w="2956" w:type="dxa"/>
          </w:tcPr>
          <w:p w14:paraId="5CC9C4A9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Gwres neu oerni gormodol</w:t>
            </w:r>
          </w:p>
        </w:tc>
        <w:tc>
          <w:tcPr>
            <w:tcW w:w="1121" w:type="dxa"/>
          </w:tcPr>
          <w:p w14:paraId="438A7311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316D2DB1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Gosod thermomedrau a chymryd camau er mwyn sicrhau bod y tymheredd gweithio'n rhesymol o gyfforddus ac nad yw'n gostwng o dan 16 gradd Celsius nac yn codi yn uwch na 25 gradd Celsius.</w:t>
            </w:r>
          </w:p>
          <w:p w14:paraId="447EA2F6" w14:textId="77777777" w:rsidR="002F61B1" w:rsidRDefault="002F61B1">
            <w:pPr>
              <w:rPr>
                <w:b w:val="0"/>
                <w:sz w:val="22"/>
              </w:rPr>
            </w:pPr>
          </w:p>
          <w:p w14:paraId="493E9208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Os bydd y tymheredd mewn ystafell yn anghyfforddus o uchel, dylid cymryd camau i gyrraedd tymheredd sy'n rhesymol o gyfforddus, er enghraifft drwy:</w:t>
            </w:r>
          </w:p>
          <w:p w14:paraId="00750E82" w14:textId="77777777" w:rsidR="002F61B1" w:rsidRDefault="0059292C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Ynysu pibellau poeth</w:t>
            </w:r>
          </w:p>
          <w:p w14:paraId="25BA3D49" w14:textId="77777777" w:rsidR="002F61B1" w:rsidRDefault="0059292C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lastRenderedPageBreak/>
              <w:t>Darparu offer oeri'r aer</w:t>
            </w:r>
          </w:p>
          <w:p w14:paraId="74CDEBDD" w14:textId="77777777" w:rsidR="002F61B1" w:rsidRDefault="0059292C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Cysgodi ffenestri</w:t>
            </w:r>
          </w:p>
          <w:p w14:paraId="1ADE7A88" w14:textId="77777777" w:rsidR="002F61B1" w:rsidRDefault="0059292C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Peidio â gosod gweithfannau yn agos at ffynonellau gwres.</w:t>
            </w:r>
          </w:p>
          <w:p w14:paraId="640F6B3A" w14:textId="77777777" w:rsidR="002F61B1" w:rsidRDefault="0059292C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Oeri lleol</w:t>
            </w:r>
          </w:p>
          <w:p w14:paraId="3E917646" w14:textId="77777777" w:rsidR="002F61B1" w:rsidRDefault="0059292C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Cyflenwad digonol o ddŵr yfed</w:t>
            </w:r>
          </w:p>
          <w:p w14:paraId="6D732BFA" w14:textId="77777777" w:rsidR="002F61B1" w:rsidRDefault="0059292C">
            <w:pPr>
              <w:pStyle w:val="BodyText"/>
              <w:numPr>
                <w:ilvl w:val="0"/>
                <w:numId w:val="19"/>
              </w:numPr>
            </w:pPr>
            <w:r>
              <w:rPr>
                <w:lang w:val="cy-GB"/>
              </w:rPr>
              <w:t>System gweithio (er enghraifft cyfnewid tasgau) i sicrhau y cyfyngir ar yr amser y mae gweithwyr unigol yn agored i dymheredd anghyfforddus.</w:t>
            </w:r>
          </w:p>
          <w:p w14:paraId="766AF9C6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00FD06C3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05F914A0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3F98F0EE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62BFC988" w14:textId="77777777">
        <w:tc>
          <w:tcPr>
            <w:tcW w:w="675" w:type="dxa"/>
          </w:tcPr>
          <w:p w14:paraId="146E45F4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657E6F57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3E82444E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(parhad)</w:t>
            </w:r>
          </w:p>
        </w:tc>
        <w:tc>
          <w:tcPr>
            <w:tcW w:w="2956" w:type="dxa"/>
          </w:tcPr>
          <w:p w14:paraId="26834D2A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Safonau hylendid gwael</w:t>
            </w:r>
          </w:p>
        </w:tc>
        <w:tc>
          <w:tcPr>
            <w:tcW w:w="1121" w:type="dxa"/>
          </w:tcPr>
          <w:p w14:paraId="1633FC28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635D5156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Archwilio'n rheolaidd i sicrhau bod y gwaith o gynnal a chadw'r safle a'r cyfarpar yn mynd rhagddo, a bod lefel foddhaol o hylendid yn cael ei chynnal.</w:t>
            </w:r>
          </w:p>
        </w:tc>
        <w:tc>
          <w:tcPr>
            <w:tcW w:w="850" w:type="dxa"/>
          </w:tcPr>
          <w:p w14:paraId="0E064309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21466E3D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25FFD5F4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778E5252" w14:textId="77777777">
        <w:tc>
          <w:tcPr>
            <w:tcW w:w="675" w:type="dxa"/>
          </w:tcPr>
          <w:p w14:paraId="72A342B7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7C435E4A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3F8527CE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(parhad)</w:t>
            </w:r>
          </w:p>
        </w:tc>
        <w:tc>
          <w:tcPr>
            <w:tcW w:w="2956" w:type="dxa"/>
          </w:tcPr>
          <w:p w14:paraId="7254EB77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Llithro, baglu a chwympo a achosir gan y canlynol: </w:t>
            </w:r>
          </w:p>
          <w:p w14:paraId="3EDA2812" w14:textId="77777777" w:rsidR="002F61B1" w:rsidRDefault="0059292C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rheolaeth wael o geblau oherwydd diffyg ffynonellau pŵer</w:t>
            </w:r>
          </w:p>
          <w:p w14:paraId="52400D7C" w14:textId="77777777" w:rsidR="002F61B1" w:rsidRDefault="0059292C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lloriau anniogel</w:t>
            </w:r>
          </w:p>
        </w:tc>
        <w:tc>
          <w:tcPr>
            <w:tcW w:w="1121" w:type="dxa"/>
          </w:tcPr>
          <w:p w14:paraId="7E522ACE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31411C18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Archwilio'n rheolaidd i sicrhau </w:t>
            </w:r>
          </w:p>
          <w:p w14:paraId="29DF96EB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 darperir digon o ffynonellau pŵer ac</w:t>
            </w:r>
          </w:p>
          <w:p w14:paraId="01AD72D1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nad oes tyllau nac arwyneb anwastad ar loriau.</w:t>
            </w:r>
          </w:p>
          <w:p w14:paraId="761A6D4D" w14:textId="77777777" w:rsidR="002F61B1" w:rsidRDefault="002F61B1">
            <w:pPr>
              <w:rPr>
                <w:b w:val="0"/>
                <w:sz w:val="22"/>
              </w:rPr>
            </w:pPr>
          </w:p>
          <w:p w14:paraId="6EE017B6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Rhaid i staff wybod beth yw'r drefn ar gyfer rhoi gwybod am ddiffygion o'r fath</w:t>
            </w:r>
          </w:p>
        </w:tc>
        <w:tc>
          <w:tcPr>
            <w:tcW w:w="850" w:type="dxa"/>
          </w:tcPr>
          <w:p w14:paraId="25FA91E3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18BB732E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6A3E6AA6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5C605D96" w14:textId="77777777">
        <w:tc>
          <w:tcPr>
            <w:tcW w:w="675" w:type="dxa"/>
          </w:tcPr>
          <w:p w14:paraId="29F902D6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6.</w:t>
            </w:r>
          </w:p>
        </w:tc>
        <w:tc>
          <w:tcPr>
            <w:tcW w:w="1560" w:type="dxa"/>
          </w:tcPr>
          <w:p w14:paraId="50EE86B6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Ymdrin â Deunydd Ysgrifennu</w:t>
            </w:r>
          </w:p>
        </w:tc>
        <w:tc>
          <w:tcPr>
            <w:tcW w:w="2956" w:type="dxa"/>
          </w:tcPr>
          <w:p w14:paraId="69B2CC15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Codi a Chario</w:t>
            </w:r>
          </w:p>
        </w:tc>
        <w:tc>
          <w:tcPr>
            <w:tcW w:w="1121" w:type="dxa"/>
          </w:tcPr>
          <w:p w14:paraId="0B4C24EA" w14:textId="77777777" w:rsidR="002F61B1" w:rsidRDefault="0059292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0330CBF9" w14:textId="77777777" w:rsidR="002F61B1" w:rsidRDefault="0059292C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Cwblhau Asesiad Codi a Chario.</w:t>
            </w:r>
          </w:p>
          <w:p w14:paraId="020DD452" w14:textId="77777777" w:rsidR="002F61B1" w:rsidRDefault="0059292C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Newid y system os yw'n peri risg sylweddol o anaf wrth godi a chario e.e. storio deunydd ysgrifennu ar y llawr</w:t>
            </w:r>
          </w:p>
          <w:p w14:paraId="6796FE7E" w14:textId="77777777" w:rsidR="002F61B1" w:rsidRDefault="0059292C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Darparu cymorth mecanyddol, megis troli.</w:t>
            </w:r>
          </w:p>
          <w:p w14:paraId="26AE1B29" w14:textId="77777777" w:rsidR="002F61B1" w:rsidRDefault="0059292C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Rhoi hyfforddiant ar Godi a Chario, os yw'n briodol.</w:t>
            </w:r>
          </w:p>
        </w:tc>
        <w:tc>
          <w:tcPr>
            <w:tcW w:w="850" w:type="dxa"/>
          </w:tcPr>
          <w:p w14:paraId="0054BB9B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4DADD644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2101C7F2" w14:textId="77777777" w:rsidR="002F61B1" w:rsidRDefault="002F61B1">
            <w:pPr>
              <w:rPr>
                <w:b w:val="0"/>
                <w:sz w:val="22"/>
              </w:rPr>
            </w:pPr>
          </w:p>
        </w:tc>
      </w:tr>
      <w:tr w:rsidR="006132FD" w14:paraId="3FC2BED1" w14:textId="77777777">
        <w:tc>
          <w:tcPr>
            <w:tcW w:w="675" w:type="dxa"/>
          </w:tcPr>
          <w:p w14:paraId="77F3390D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48E0A7B3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2956" w:type="dxa"/>
          </w:tcPr>
          <w:p w14:paraId="6D8E6128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14:paraId="0A32214A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14:paraId="4033BAC5" w14:textId="77777777" w:rsidR="002F61B1" w:rsidRDefault="002F61B1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1B90FBD3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2419827B" w14:textId="77777777" w:rsidR="002F61B1" w:rsidRDefault="002F61B1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01AF5E56" w14:textId="77777777" w:rsidR="002F61B1" w:rsidRDefault="002F61B1">
            <w:pPr>
              <w:rPr>
                <w:b w:val="0"/>
                <w:sz w:val="22"/>
              </w:rPr>
            </w:pPr>
          </w:p>
        </w:tc>
      </w:tr>
    </w:tbl>
    <w:p w14:paraId="2D1F2CE6" w14:textId="77777777" w:rsidR="002F61B1" w:rsidRDefault="002F61B1">
      <w:pPr>
        <w:rPr>
          <w:b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6132FD" w14:paraId="2F9B3CBA" w14:textId="77777777">
        <w:tc>
          <w:tcPr>
            <w:tcW w:w="7038" w:type="dxa"/>
          </w:tcPr>
          <w:p w14:paraId="200A3D49" w14:textId="77777777" w:rsidR="00622D4F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Llofnod yr asesydd: </w:t>
            </w:r>
          </w:p>
          <w:p w14:paraId="38D6DE12" w14:textId="77777777" w:rsidR="00321A30" w:rsidRDefault="00321A30">
            <w:pPr>
              <w:rPr>
                <w:bCs/>
                <w:sz w:val="22"/>
                <w:lang w:val="cy-GB"/>
              </w:rPr>
            </w:pPr>
          </w:p>
          <w:p w14:paraId="43DDE92B" w14:textId="40195301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Enw a rheng: </w:t>
            </w:r>
            <w:r w:rsidR="004D74FA">
              <w:rPr>
                <w:sz w:val="22"/>
              </w:rPr>
              <w:t>PS 1128 Chris Street</w:t>
            </w:r>
          </w:p>
          <w:p w14:paraId="235A2274" w14:textId="77777777" w:rsidR="00321A30" w:rsidRDefault="00321A30">
            <w:pPr>
              <w:rPr>
                <w:bCs/>
                <w:sz w:val="22"/>
                <w:lang w:val="cy-GB"/>
              </w:rPr>
            </w:pPr>
          </w:p>
          <w:p w14:paraId="3346F3AF" w14:textId="07085FEB" w:rsidR="002F61B1" w:rsidRDefault="0059292C" w:rsidP="004D74FA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Dyddiad:</w:t>
            </w:r>
            <w:r w:rsidR="00321A30">
              <w:rPr>
                <w:bCs/>
                <w:sz w:val="22"/>
                <w:lang w:val="cy-GB"/>
              </w:rPr>
              <w:t xml:space="preserve"> </w:t>
            </w:r>
            <w:r w:rsidR="004D74FA">
              <w:rPr>
                <w:bCs/>
                <w:sz w:val="22"/>
                <w:lang w:val="cy-GB"/>
              </w:rPr>
              <w:t>23/06/2022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3FF4AFA" w14:textId="77777777" w:rsidR="002F61B1" w:rsidRDefault="002F61B1">
            <w:pPr>
              <w:rPr>
                <w:sz w:val="22"/>
              </w:rPr>
            </w:pPr>
          </w:p>
        </w:tc>
        <w:tc>
          <w:tcPr>
            <w:tcW w:w="6074" w:type="dxa"/>
          </w:tcPr>
          <w:p w14:paraId="33EC40D2" w14:textId="77777777" w:rsidR="00A400D0" w:rsidRDefault="0059292C">
            <w:pPr>
              <w:rPr>
                <w:sz w:val="22"/>
              </w:rPr>
            </w:pPr>
            <w:r>
              <w:rPr>
                <w:bCs/>
                <w:sz w:val="22"/>
                <w:szCs w:val="22"/>
                <w:lang w:val="cy-GB"/>
              </w:rPr>
              <w:t>Llofnod pennaeth yr isadran/adran:</w:t>
            </w:r>
          </w:p>
          <w:p w14:paraId="097F96A1" w14:textId="77777777" w:rsidR="00A400D0" w:rsidRDefault="00A400D0">
            <w:pPr>
              <w:rPr>
                <w:sz w:val="22"/>
              </w:rPr>
            </w:pPr>
          </w:p>
          <w:p w14:paraId="7EC245E6" w14:textId="66E53A09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Enw a Rheng: </w:t>
            </w:r>
            <w:r w:rsidR="001437C4">
              <w:rPr>
                <w:bCs/>
                <w:sz w:val="22"/>
                <w:lang w:val="cy-GB"/>
              </w:rPr>
              <w:t>Det Supt Mathew Lewis</w:t>
            </w:r>
          </w:p>
          <w:p w14:paraId="7E007738" w14:textId="77777777" w:rsidR="00622D4F" w:rsidRDefault="00622D4F">
            <w:pPr>
              <w:rPr>
                <w:sz w:val="22"/>
              </w:rPr>
            </w:pPr>
          </w:p>
          <w:p w14:paraId="72EAAA7C" w14:textId="00782595" w:rsidR="002F61B1" w:rsidRDefault="0059292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Dyddiad: </w:t>
            </w:r>
            <w:r w:rsidR="001437C4">
              <w:rPr>
                <w:bCs/>
                <w:sz w:val="22"/>
                <w:lang w:val="cy-GB"/>
              </w:rPr>
              <w:t>23/06/2022</w:t>
            </w:r>
          </w:p>
        </w:tc>
      </w:tr>
    </w:tbl>
    <w:p w14:paraId="717571C7" w14:textId="77777777" w:rsidR="002F61B1" w:rsidRDefault="002F61B1" w:rsidP="00622D4F"/>
    <w:sectPr w:rsidR="002F61B1" w:rsidSect="00AA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97" w:right="1440" w:bottom="1797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3772" w14:textId="77777777" w:rsidR="00EE32FC" w:rsidRDefault="00EE32FC">
      <w:r>
        <w:separator/>
      </w:r>
    </w:p>
  </w:endnote>
  <w:endnote w:type="continuationSeparator" w:id="0">
    <w:p w14:paraId="17BA7E8D" w14:textId="77777777" w:rsidR="00EE32FC" w:rsidRDefault="00E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074A" w14:textId="77777777" w:rsidR="00AA4430" w:rsidRDefault="0059292C" w:rsidP="00AA4430">
    <w:pPr>
      <w:pStyle w:val="Footer"/>
      <w:rPr>
        <w:b w:val="0"/>
        <w:color w:val="000000"/>
        <w:sz w:val="17"/>
      </w:rPr>
    </w:pPr>
    <w:bookmarkStart w:id="3" w:name="TITUS1FooterEvenPages"/>
    <w:r w:rsidRPr="00AA4430">
      <w:rPr>
        <w:b w:val="0"/>
        <w:color w:val="000000"/>
        <w:sz w:val="17"/>
        <w:lang w:val="cy-GB"/>
      </w:rPr>
      <w:t> </w:t>
    </w:r>
  </w:p>
  <w:bookmarkEnd w:id="3"/>
  <w:p w14:paraId="199D5B5B" w14:textId="77777777" w:rsidR="00AA4430" w:rsidRDefault="0059292C">
    <w:pPr>
      <w:pStyle w:val="Footer"/>
      <w:rPr>
        <w:b w:val="0"/>
        <w:sz w:val="18"/>
      </w:rPr>
    </w:pPr>
    <w:r>
      <w:rPr>
        <w:b w:val="0"/>
        <w:sz w:val="18"/>
      </w:rPr>
      <w:fldChar w:fldCharType="begin"/>
    </w:r>
    <w:r>
      <w:rPr>
        <w:b w:val="0"/>
        <w:sz w:val="18"/>
      </w:rPr>
      <w:instrText xml:space="preserve"> FILENAME  \* MERGEFORMAT </w:instrText>
    </w:r>
    <w:r>
      <w:rPr>
        <w:b w:val="0"/>
        <w:sz w:val="18"/>
      </w:rPr>
      <w:fldChar w:fldCharType="separate"/>
    </w:r>
    <w:r>
      <w:rPr>
        <w:b w:val="0"/>
        <w:noProof/>
        <w:sz w:val="18"/>
      </w:rPr>
      <w:t>Office duties Risk Assessment.doc</w:t>
    </w:r>
    <w:r>
      <w:rPr>
        <w:b w:val="0"/>
        <w:sz w:val="18"/>
      </w:rPr>
      <w:fldChar w:fldCharType="end"/>
    </w:r>
  </w:p>
  <w:p w14:paraId="44C671BF" w14:textId="77777777" w:rsidR="00AA4430" w:rsidRDefault="00AA4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D69E" w14:textId="77777777" w:rsidR="00AA4430" w:rsidRDefault="0059292C" w:rsidP="00AA4430">
    <w:pPr>
      <w:pStyle w:val="Footer"/>
      <w:rPr>
        <w:b w:val="0"/>
        <w:color w:val="000000"/>
        <w:sz w:val="17"/>
      </w:rPr>
    </w:pPr>
    <w:bookmarkStart w:id="4" w:name="TITUS1FooterPrimary"/>
    <w:r w:rsidRPr="00AA4430">
      <w:rPr>
        <w:b w:val="0"/>
        <w:color w:val="000000"/>
        <w:sz w:val="17"/>
        <w:lang w:val="cy-GB"/>
      </w:rPr>
      <w:t> </w:t>
    </w:r>
  </w:p>
  <w:bookmarkEnd w:id="4"/>
  <w:p w14:paraId="62E25053" w14:textId="77777777" w:rsidR="00EA4B6E" w:rsidRDefault="0059292C">
    <w:pPr>
      <w:pStyle w:val="Footer"/>
      <w:rPr>
        <w:b w:val="0"/>
        <w:sz w:val="18"/>
      </w:rPr>
    </w:pPr>
    <w:r>
      <w:rPr>
        <w:b w:val="0"/>
        <w:sz w:val="18"/>
      </w:rPr>
      <w:fldChar w:fldCharType="begin"/>
    </w:r>
    <w:r>
      <w:rPr>
        <w:b w:val="0"/>
        <w:sz w:val="18"/>
      </w:rPr>
      <w:instrText xml:space="preserve"> FILENAME  \* MERGEFORMAT </w:instrText>
    </w:r>
    <w:r>
      <w:rPr>
        <w:b w:val="0"/>
        <w:sz w:val="18"/>
      </w:rPr>
      <w:fldChar w:fldCharType="separate"/>
    </w:r>
    <w:r>
      <w:rPr>
        <w:b w:val="0"/>
        <w:noProof/>
        <w:sz w:val="18"/>
      </w:rPr>
      <w:t>Office duties Risk Assessment.doc</w:t>
    </w:r>
    <w:r>
      <w:rPr>
        <w:b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6001" w14:textId="77777777" w:rsidR="00AA4430" w:rsidRDefault="0059292C" w:rsidP="00AA4430">
    <w:pPr>
      <w:pStyle w:val="Footer"/>
      <w:rPr>
        <w:b w:val="0"/>
        <w:color w:val="000000"/>
        <w:sz w:val="17"/>
      </w:rPr>
    </w:pPr>
    <w:bookmarkStart w:id="6" w:name="TITUS1FooterFirstPage"/>
    <w:r w:rsidRPr="00AA4430">
      <w:rPr>
        <w:b w:val="0"/>
        <w:color w:val="000000"/>
        <w:sz w:val="17"/>
        <w:lang w:val="cy-GB"/>
      </w:rPr>
      <w:t> </w:t>
    </w:r>
  </w:p>
  <w:bookmarkEnd w:id="6"/>
  <w:p w14:paraId="3143B4F8" w14:textId="77777777" w:rsidR="00AA4430" w:rsidRDefault="0059292C">
    <w:pPr>
      <w:pStyle w:val="Footer"/>
      <w:rPr>
        <w:b w:val="0"/>
        <w:sz w:val="18"/>
      </w:rPr>
    </w:pPr>
    <w:r>
      <w:rPr>
        <w:b w:val="0"/>
        <w:sz w:val="18"/>
      </w:rPr>
      <w:fldChar w:fldCharType="begin"/>
    </w:r>
    <w:r>
      <w:rPr>
        <w:b w:val="0"/>
        <w:sz w:val="18"/>
      </w:rPr>
      <w:instrText xml:space="preserve"> FILENAME  \* MERGEFORMAT </w:instrText>
    </w:r>
    <w:r>
      <w:rPr>
        <w:b w:val="0"/>
        <w:sz w:val="18"/>
      </w:rPr>
      <w:fldChar w:fldCharType="separate"/>
    </w:r>
    <w:r>
      <w:rPr>
        <w:b w:val="0"/>
        <w:noProof/>
        <w:sz w:val="18"/>
      </w:rPr>
      <w:t>Office duties Risk Assessment.doc</w:t>
    </w:r>
    <w:r>
      <w:rPr>
        <w:b w:val="0"/>
        <w:sz w:val="18"/>
      </w:rPr>
      <w:fldChar w:fldCharType="end"/>
    </w:r>
  </w:p>
  <w:p w14:paraId="0D826730" w14:textId="77777777" w:rsidR="00AA4430" w:rsidRDefault="00AA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69E5" w14:textId="77777777" w:rsidR="00EE32FC" w:rsidRDefault="00EE32FC">
      <w:r>
        <w:separator/>
      </w:r>
    </w:p>
  </w:footnote>
  <w:footnote w:type="continuationSeparator" w:id="0">
    <w:p w14:paraId="27B375F2" w14:textId="77777777" w:rsidR="00EE32FC" w:rsidRDefault="00EE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F647" w14:textId="77777777" w:rsidR="00AA4430" w:rsidRDefault="0059292C" w:rsidP="00AA4430">
    <w:pPr>
      <w:pStyle w:val="Header"/>
      <w:rPr>
        <w:b w:val="0"/>
        <w:color w:val="000000"/>
        <w:sz w:val="17"/>
      </w:rPr>
    </w:pPr>
    <w:bookmarkStart w:id="1" w:name="TITUS1HeaderEvenPages"/>
    <w:r w:rsidRPr="00AA4430">
      <w:rPr>
        <w:b w:val="0"/>
        <w:color w:val="000000"/>
        <w:sz w:val="17"/>
        <w:lang w:val="cy-GB"/>
      </w:rPr>
      <w:t> </w:t>
    </w:r>
  </w:p>
  <w:bookmarkEnd w:id="1"/>
  <w:p w14:paraId="1D90E680" w14:textId="77777777" w:rsidR="00AA4430" w:rsidRDefault="00AA4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9336" w14:textId="77777777" w:rsidR="00AA4430" w:rsidRDefault="0059292C" w:rsidP="00AA4430">
    <w:pPr>
      <w:pStyle w:val="Header"/>
      <w:rPr>
        <w:b w:val="0"/>
        <w:color w:val="000000"/>
        <w:sz w:val="17"/>
      </w:rPr>
    </w:pPr>
    <w:bookmarkStart w:id="2" w:name="TITUS1HeaderPrimary"/>
    <w:r w:rsidRPr="00AA4430">
      <w:rPr>
        <w:b w:val="0"/>
        <w:color w:val="000000"/>
        <w:sz w:val="17"/>
        <w:lang w:val="cy-GB"/>
      </w:rPr>
      <w:t> </w:t>
    </w:r>
  </w:p>
  <w:bookmarkEnd w:id="2"/>
  <w:p w14:paraId="1257832B" w14:textId="77777777" w:rsidR="00AA4430" w:rsidRDefault="00AA4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0A76" w14:textId="77777777" w:rsidR="00AA4430" w:rsidRDefault="0059292C" w:rsidP="00AA4430">
    <w:pPr>
      <w:pStyle w:val="Header"/>
      <w:rPr>
        <w:b w:val="0"/>
        <w:color w:val="000000"/>
        <w:sz w:val="17"/>
      </w:rPr>
    </w:pPr>
    <w:bookmarkStart w:id="5" w:name="TITUS1HeaderFirstPage"/>
    <w:r w:rsidRPr="00AA4430">
      <w:rPr>
        <w:b w:val="0"/>
        <w:color w:val="000000"/>
        <w:sz w:val="17"/>
        <w:lang w:val="cy-GB"/>
      </w:rPr>
      <w:t> </w:t>
    </w:r>
  </w:p>
  <w:bookmarkEnd w:id="5"/>
  <w:p w14:paraId="4E5C05B1" w14:textId="77777777" w:rsidR="00AA4430" w:rsidRDefault="00AA4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130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936F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FE4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F3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551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76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33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9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E5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613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C731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FE5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330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A6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16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170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335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313F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ED02437"/>
    <w:multiLevelType w:val="hybridMultilevel"/>
    <w:tmpl w:val="1FA214C2"/>
    <w:lvl w:ilvl="0" w:tplc="C4DCB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0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C3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62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46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CF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23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0C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45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3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440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E53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A0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081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2A3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21"/>
  </w:num>
  <w:num w:numId="8">
    <w:abstractNumId w:val="24"/>
  </w:num>
  <w:num w:numId="9">
    <w:abstractNumId w:val="2"/>
  </w:num>
  <w:num w:numId="10">
    <w:abstractNumId w:val="6"/>
  </w:num>
  <w:num w:numId="11">
    <w:abstractNumId w:val="22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25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20"/>
  </w:num>
  <w:num w:numId="23">
    <w:abstractNumId w:val="14"/>
  </w:num>
  <w:num w:numId="24">
    <w:abstractNumId w:val="16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A2E19"/>
    <w:rsid w:val="0003331C"/>
    <w:rsid w:val="000341CD"/>
    <w:rsid w:val="00091578"/>
    <w:rsid w:val="000A70D4"/>
    <w:rsid w:val="000F3C79"/>
    <w:rsid w:val="00140F1D"/>
    <w:rsid w:val="001437C4"/>
    <w:rsid w:val="00145790"/>
    <w:rsid w:val="00151CB6"/>
    <w:rsid w:val="00151E59"/>
    <w:rsid w:val="001B0A2F"/>
    <w:rsid w:val="001B1E52"/>
    <w:rsid w:val="00294840"/>
    <w:rsid w:val="002B0B82"/>
    <w:rsid w:val="002B3FCB"/>
    <w:rsid w:val="002F61B1"/>
    <w:rsid w:val="00321A30"/>
    <w:rsid w:val="00385C79"/>
    <w:rsid w:val="003D1172"/>
    <w:rsid w:val="00407EDA"/>
    <w:rsid w:val="004A0E34"/>
    <w:rsid w:val="004A3524"/>
    <w:rsid w:val="004A7549"/>
    <w:rsid w:val="004C2A57"/>
    <w:rsid w:val="004C7B25"/>
    <w:rsid w:val="004C7DBE"/>
    <w:rsid w:val="004D74FA"/>
    <w:rsid w:val="00514EBE"/>
    <w:rsid w:val="00570CFD"/>
    <w:rsid w:val="0059292C"/>
    <w:rsid w:val="005D7A28"/>
    <w:rsid w:val="006132FD"/>
    <w:rsid w:val="00613A55"/>
    <w:rsid w:val="00617728"/>
    <w:rsid w:val="00622D4F"/>
    <w:rsid w:val="006B6303"/>
    <w:rsid w:val="006C3EFB"/>
    <w:rsid w:val="007622FB"/>
    <w:rsid w:val="007B3969"/>
    <w:rsid w:val="007B65DE"/>
    <w:rsid w:val="007D63D1"/>
    <w:rsid w:val="008424AA"/>
    <w:rsid w:val="00872F53"/>
    <w:rsid w:val="008B7C00"/>
    <w:rsid w:val="00904BC8"/>
    <w:rsid w:val="009050A0"/>
    <w:rsid w:val="00966DD7"/>
    <w:rsid w:val="009A7F93"/>
    <w:rsid w:val="009C2A2A"/>
    <w:rsid w:val="009E7990"/>
    <w:rsid w:val="00A11AF2"/>
    <w:rsid w:val="00A272A1"/>
    <w:rsid w:val="00A400D0"/>
    <w:rsid w:val="00A465E8"/>
    <w:rsid w:val="00AA0533"/>
    <w:rsid w:val="00AA4430"/>
    <w:rsid w:val="00AB63F7"/>
    <w:rsid w:val="00AC3ED2"/>
    <w:rsid w:val="00AE5F8A"/>
    <w:rsid w:val="00B70F19"/>
    <w:rsid w:val="00B82372"/>
    <w:rsid w:val="00BA2E19"/>
    <w:rsid w:val="00BA4968"/>
    <w:rsid w:val="00BB75BF"/>
    <w:rsid w:val="00C84AE4"/>
    <w:rsid w:val="00CE64F2"/>
    <w:rsid w:val="00D154F5"/>
    <w:rsid w:val="00D563EB"/>
    <w:rsid w:val="00D60029"/>
    <w:rsid w:val="00E87CF9"/>
    <w:rsid w:val="00E914BF"/>
    <w:rsid w:val="00EA4B6E"/>
    <w:rsid w:val="00EC4BBF"/>
    <w:rsid w:val="00ED7928"/>
    <w:rsid w:val="00EE32FC"/>
    <w:rsid w:val="00EF5F4D"/>
    <w:rsid w:val="00F33E88"/>
    <w:rsid w:val="00F74A53"/>
    <w:rsid w:val="00F82802"/>
    <w:rsid w:val="00FE4841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381661"/>
  <w15:chartTrackingRefBased/>
  <w15:docId w15:val="{8E1D3D0C-C892-4090-9246-5612BFA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 w:val="0"/>
      <w:sz w:val="22"/>
    </w:rPr>
  </w:style>
  <w:style w:type="paragraph" w:styleId="BalloonText">
    <w:name w:val="Balloon Text"/>
    <w:basedOn w:val="Normal"/>
    <w:semiHidden/>
    <w:rsid w:val="0014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983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 S &amp; T Computer Section</dc:creator>
  <cp:lastModifiedBy>Street,Chris swp1128</cp:lastModifiedBy>
  <cp:revision>2</cp:revision>
  <cp:lastPrinted>2010-01-29T14:19:00Z</cp:lastPrinted>
  <dcterms:created xsi:type="dcterms:W3CDTF">2022-06-23T09:24:00Z</dcterms:created>
  <dcterms:modified xsi:type="dcterms:W3CDTF">2022-06-23T09:24:00Z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8c3dc051-428f-4640-aff5-47ceff1c1536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2021-11-18T12:48:01Z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3423c720-fea7-4df4-bc28-18210807e829</vt:lpwstr>
  </property>
  <property fmtid="{D5CDD505-2E9C-101B-9397-08002B2CF9AE}" pid="11" name="MSIP_Label_66cf8fe5-b7b7-4df7-b38d-1c61ac2f6639_ContentBits">
    <vt:lpwstr>0</vt:lpwstr>
  </property>
  <property fmtid="{D5CDD505-2E9C-101B-9397-08002B2CF9AE}" pid="12" name="Classification">
    <vt:lpwstr>OFFICIAL</vt:lpwstr>
  </property>
  <property fmtid="{D5CDD505-2E9C-101B-9397-08002B2CF9AE}" pid="13" name="Visibility">
    <vt:lpwstr>NOT VISIBLE</vt:lpwstr>
  </property>
</Properties>
</file>